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p>
    <w:p w:rsidR="00067E20" w:rsidRDefault="00067E20" w:rsidP="00067E20">
      <w:pPr>
        <w:jc w:val="center"/>
        <w:rPr>
          <w:rFonts w:ascii="Tahoma" w:hAnsi="Tahoma" w:cs="Tahoma"/>
          <w:b/>
          <w:color w:val="000000"/>
          <w:sz w:val="28"/>
        </w:rPr>
      </w:pPr>
      <w:r>
        <w:rPr>
          <w:rFonts w:ascii="Tahoma" w:hAnsi="Tahoma" w:cs="Tahoma"/>
          <w:b/>
          <w:noProof/>
          <w:color w:val="000000"/>
          <w:sz w:val="28"/>
          <w:lang w:val="en-NZ" w:eastAsia="en-NZ"/>
        </w:rPr>
        <w:drawing>
          <wp:inline distT="0" distB="0" distL="0" distR="0">
            <wp:extent cx="5762625" cy="2511847"/>
            <wp:effectExtent l="19050" t="0" r="9525" b="8032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Logo see thr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1588" cy="2511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34848" w:rsidRPr="00067E20" w:rsidRDefault="0083660D" w:rsidP="00067E20">
      <w:pPr>
        <w:jc w:val="center"/>
        <w:rPr>
          <w:rFonts w:ascii="Tahoma" w:hAnsi="Tahoma" w:cs="Tahoma"/>
          <w:b/>
          <w:color w:val="000000"/>
          <w:sz w:val="48"/>
        </w:rPr>
      </w:pPr>
      <w:r w:rsidRPr="00067E20">
        <w:rPr>
          <w:rFonts w:ascii="Tahoma" w:hAnsi="Tahoma" w:cs="Tahoma"/>
          <w:b/>
          <w:color w:val="000000"/>
          <w:sz w:val="48"/>
        </w:rPr>
        <w:t>CHURCH CONSTITUTION</w:t>
      </w:r>
    </w:p>
    <w:p w:rsidR="0083660D" w:rsidRPr="00067E20" w:rsidRDefault="0083660D" w:rsidP="00067E20">
      <w:pPr>
        <w:jc w:val="center"/>
        <w:rPr>
          <w:rFonts w:ascii="Tahoma" w:hAnsi="Tahoma" w:cs="Tahoma"/>
          <w:color w:val="000000"/>
        </w:rPr>
      </w:pPr>
      <w:r w:rsidRPr="00067E20">
        <w:rPr>
          <w:rFonts w:ascii="Tahoma" w:hAnsi="Tahoma" w:cs="Tahoma"/>
          <w:color w:val="000000"/>
        </w:rPr>
        <w:t>Adopted</w:t>
      </w:r>
      <w:r w:rsidR="000501C7" w:rsidRPr="00067E20">
        <w:rPr>
          <w:rFonts w:ascii="Tahoma" w:hAnsi="Tahoma" w:cs="Tahoma"/>
          <w:color w:val="000000"/>
        </w:rPr>
        <w:t xml:space="preserve"> November 2013</w:t>
      </w:r>
    </w:p>
    <w:p w:rsidR="0083660D" w:rsidRPr="00067E20" w:rsidRDefault="0083660D">
      <w:pPr>
        <w:rPr>
          <w:rFonts w:ascii="Tahoma" w:hAnsi="Tahoma" w:cs="Tahoma"/>
          <w:bCs/>
          <w:sz w:val="24"/>
          <w:lang w:val="en-AU"/>
        </w:rPr>
      </w:pPr>
    </w:p>
    <w:p w:rsidR="00067E20" w:rsidRDefault="00067E20">
      <w:pPr>
        <w:overflowPunct/>
        <w:autoSpaceDE/>
        <w:autoSpaceDN/>
        <w:adjustRightInd/>
        <w:textAlignment w:val="auto"/>
        <w:rPr>
          <w:rFonts w:ascii="Tahoma" w:hAnsi="Tahoma" w:cs="Tahoma"/>
          <w:b/>
          <w:color w:val="000000"/>
          <w:sz w:val="24"/>
        </w:rPr>
      </w:pPr>
      <w:r>
        <w:rPr>
          <w:rFonts w:ascii="Tahoma" w:hAnsi="Tahoma" w:cs="Tahoma"/>
          <w:b/>
          <w:color w:val="000000"/>
          <w:sz w:val="24"/>
        </w:rPr>
        <w:br w:type="page"/>
      </w:r>
    </w:p>
    <w:p w:rsidR="0083660D" w:rsidRPr="00067E20" w:rsidRDefault="0083660D" w:rsidP="00D34848">
      <w:pPr>
        <w:pBdr>
          <w:bottom w:val="single" w:sz="4" w:space="1" w:color="auto"/>
        </w:pBdr>
        <w:rPr>
          <w:rFonts w:ascii="Tahoma" w:hAnsi="Tahoma" w:cs="Tahoma"/>
          <w:b/>
          <w:color w:val="000000"/>
          <w:sz w:val="24"/>
        </w:rPr>
      </w:pPr>
      <w:r w:rsidRPr="00067E20">
        <w:rPr>
          <w:rFonts w:ascii="Tahoma" w:hAnsi="Tahoma" w:cs="Tahoma"/>
          <w:b/>
          <w:color w:val="000000"/>
          <w:sz w:val="24"/>
        </w:rPr>
        <w:lastRenderedPageBreak/>
        <w:t>1</w:t>
      </w:r>
      <w:r w:rsidRPr="00067E20">
        <w:rPr>
          <w:rFonts w:ascii="Tahoma" w:hAnsi="Tahoma" w:cs="Tahoma"/>
          <w:b/>
          <w:color w:val="000000"/>
          <w:sz w:val="24"/>
        </w:rPr>
        <w:tab/>
      </w:r>
      <w:r w:rsidRPr="00067E20">
        <w:rPr>
          <w:rFonts w:ascii="Tahoma" w:hAnsi="Tahoma" w:cs="Tahoma"/>
          <w:b/>
          <w:color w:val="000000"/>
          <w:sz w:val="24"/>
        </w:rPr>
        <w:tab/>
        <w:t>THE CHURCH</w:t>
      </w:r>
    </w:p>
    <w:p w:rsidR="00F64010" w:rsidRDefault="00F64010">
      <w:pPr>
        <w:pStyle w:val="BodyText"/>
        <w:tabs>
          <w:tab w:val="clear" w:pos="709"/>
        </w:tabs>
        <w:rPr>
          <w:rFonts w:ascii="Tahoma" w:hAnsi="Tahoma" w:cs="Tahoma"/>
          <w:bCs/>
        </w:rPr>
      </w:pPr>
    </w:p>
    <w:p w:rsidR="0083660D" w:rsidRPr="00B74E4C" w:rsidRDefault="0083660D">
      <w:pPr>
        <w:pStyle w:val="BodyText"/>
        <w:tabs>
          <w:tab w:val="clear" w:pos="709"/>
        </w:tabs>
        <w:rPr>
          <w:rFonts w:ascii="Tahoma" w:hAnsi="Tahoma" w:cs="Tahoma"/>
          <w:bCs/>
        </w:rPr>
      </w:pPr>
      <w:r w:rsidRPr="00067E20">
        <w:rPr>
          <w:rFonts w:ascii="Tahoma" w:hAnsi="Tahoma" w:cs="Tahoma"/>
          <w:bCs/>
        </w:rPr>
        <w:t>1.1</w:t>
      </w:r>
      <w:r w:rsidRPr="00067E20">
        <w:rPr>
          <w:rFonts w:ascii="Tahoma" w:hAnsi="Tahoma" w:cs="Tahoma"/>
          <w:bCs/>
        </w:rPr>
        <w:tab/>
      </w:r>
      <w:r w:rsidRPr="00067E20">
        <w:rPr>
          <w:rFonts w:ascii="Tahoma" w:hAnsi="Tahoma" w:cs="Tahoma"/>
          <w:bCs/>
        </w:rPr>
        <w:tab/>
        <w:t xml:space="preserve">We will be called the </w:t>
      </w:r>
      <w:r w:rsidR="000501C7" w:rsidRPr="00067E20">
        <w:rPr>
          <w:rFonts w:ascii="Tahoma" w:hAnsi="Tahoma" w:cs="Tahoma"/>
          <w:bCs/>
        </w:rPr>
        <w:t>Manukau City</w:t>
      </w:r>
      <w:r w:rsidR="000501C7" w:rsidRPr="00B74E4C">
        <w:rPr>
          <w:rFonts w:ascii="Tahoma" w:hAnsi="Tahoma" w:cs="Tahoma"/>
          <w:bCs/>
        </w:rPr>
        <w:t xml:space="preserve"> </w:t>
      </w:r>
      <w:r w:rsidRPr="00B74E4C">
        <w:rPr>
          <w:rFonts w:ascii="Tahoma" w:hAnsi="Tahoma" w:cs="Tahoma"/>
          <w:bCs/>
        </w:rPr>
        <w:t>Baptist Church.</w:t>
      </w:r>
    </w:p>
    <w:p w:rsidR="0083660D" w:rsidRPr="00B74E4C" w:rsidRDefault="0083660D">
      <w:pPr>
        <w:rPr>
          <w:rFonts w:ascii="Tahoma" w:hAnsi="Tahoma" w:cs="Tahoma"/>
          <w:bCs/>
          <w:color w:val="000000"/>
          <w:sz w:val="24"/>
        </w:rPr>
      </w:pPr>
    </w:p>
    <w:p w:rsidR="0083660D" w:rsidRPr="00B74E4C" w:rsidRDefault="0083660D">
      <w:pPr>
        <w:ind w:left="1418" w:hanging="1418"/>
        <w:rPr>
          <w:rFonts w:ascii="Tahoma" w:hAnsi="Tahoma" w:cs="Tahoma"/>
          <w:bCs/>
          <w:sz w:val="24"/>
        </w:rPr>
      </w:pPr>
      <w:r w:rsidRPr="00B74E4C">
        <w:rPr>
          <w:rFonts w:ascii="Tahoma" w:hAnsi="Tahoma" w:cs="Tahoma"/>
          <w:bCs/>
          <w:sz w:val="24"/>
        </w:rPr>
        <w:t>1.2</w:t>
      </w:r>
      <w:r w:rsidR="00F64010">
        <w:rPr>
          <w:rFonts w:ascii="Tahoma" w:hAnsi="Tahoma" w:cs="Tahoma"/>
          <w:bCs/>
          <w:sz w:val="24"/>
        </w:rPr>
        <w:tab/>
      </w:r>
      <w:r w:rsidRPr="00B74E4C">
        <w:rPr>
          <w:rFonts w:ascii="Tahoma" w:hAnsi="Tahoma" w:cs="Tahoma"/>
          <w:bCs/>
          <w:sz w:val="24"/>
        </w:rPr>
        <w:tab/>
        <w:t>The</w:t>
      </w:r>
      <w:r w:rsidRPr="00B74E4C">
        <w:rPr>
          <w:rFonts w:ascii="Tahoma" w:hAnsi="Tahoma" w:cs="Tahoma"/>
          <w:bCs/>
          <w:color w:val="000000"/>
          <w:sz w:val="24"/>
        </w:rPr>
        <w:t xml:space="preserve"> church is a community of those who believe in God the </w:t>
      </w:r>
      <w:r w:rsidRPr="00B74E4C">
        <w:rPr>
          <w:rFonts w:ascii="Tahoma" w:hAnsi="Tahoma" w:cs="Tahoma"/>
          <w:bCs/>
          <w:sz w:val="24"/>
        </w:rPr>
        <w:t xml:space="preserve">Father, in His Son Jesus Christ, and in the Holy Spirit one God. It is composed of those who are repentant of sin, have been saved by personal faith in Jesus Christ through His </w:t>
      </w:r>
      <w:proofErr w:type="gramStart"/>
      <w:r w:rsidRPr="00B74E4C">
        <w:rPr>
          <w:rFonts w:ascii="Tahoma" w:hAnsi="Tahoma" w:cs="Tahoma"/>
          <w:bCs/>
          <w:sz w:val="24"/>
        </w:rPr>
        <w:t>substitutionary  death</w:t>
      </w:r>
      <w:proofErr w:type="gramEnd"/>
      <w:r w:rsidRPr="00B74E4C">
        <w:rPr>
          <w:rFonts w:ascii="Tahoma" w:hAnsi="Tahoma" w:cs="Tahoma"/>
          <w:bCs/>
          <w:sz w:val="24"/>
        </w:rPr>
        <w:t xml:space="preserve"> and resurrection, who publicly confess their faith, and who are  committed to the church’s aims and functions.</w:t>
      </w:r>
    </w:p>
    <w:p w:rsidR="0083660D" w:rsidRPr="00B74E4C" w:rsidRDefault="0083660D">
      <w:pPr>
        <w:rPr>
          <w:rFonts w:ascii="Tahoma" w:hAnsi="Tahoma" w:cs="Tahoma"/>
          <w:bCs/>
          <w:color w:val="000000"/>
          <w:sz w:val="24"/>
        </w:rPr>
      </w:pPr>
    </w:p>
    <w:p w:rsidR="0083660D" w:rsidRPr="00B74E4C" w:rsidRDefault="0083660D" w:rsidP="00FF1485">
      <w:pPr>
        <w:numPr>
          <w:ilvl w:val="1"/>
          <w:numId w:val="27"/>
        </w:numPr>
        <w:tabs>
          <w:tab w:val="clear" w:pos="720"/>
          <w:tab w:val="num" w:pos="2138"/>
        </w:tabs>
        <w:rPr>
          <w:rFonts w:ascii="Tahoma" w:hAnsi="Tahoma" w:cs="Tahoma"/>
          <w:bCs/>
          <w:color w:val="000000"/>
          <w:sz w:val="24"/>
        </w:rPr>
      </w:pPr>
      <w:r w:rsidRPr="00B74E4C">
        <w:rPr>
          <w:rFonts w:ascii="Tahoma" w:hAnsi="Tahoma" w:cs="Tahoma"/>
          <w:bCs/>
          <w:color w:val="000000"/>
          <w:sz w:val="24"/>
        </w:rPr>
        <w:t>The church believes in:</w:t>
      </w:r>
    </w:p>
    <w:p w:rsidR="0083660D" w:rsidRPr="00B74E4C" w:rsidRDefault="0083660D">
      <w:pPr>
        <w:rPr>
          <w:rFonts w:ascii="Tahoma" w:hAnsi="Tahoma" w:cs="Tahoma"/>
          <w:bCs/>
          <w:color w:val="000000"/>
          <w:sz w:val="24"/>
        </w:rPr>
      </w:pPr>
    </w:p>
    <w:p w:rsidR="0083660D" w:rsidRPr="00B74E4C" w:rsidRDefault="0083660D" w:rsidP="00261657">
      <w:pPr>
        <w:ind w:left="720"/>
        <w:rPr>
          <w:rFonts w:ascii="Tahoma" w:hAnsi="Tahoma" w:cs="Tahoma"/>
          <w:bCs/>
          <w:sz w:val="24"/>
        </w:rPr>
      </w:pPr>
      <w:r w:rsidRPr="00B74E4C">
        <w:rPr>
          <w:rFonts w:ascii="Tahoma" w:hAnsi="Tahoma" w:cs="Tahoma"/>
          <w:bCs/>
          <w:color w:val="000000"/>
          <w:sz w:val="24"/>
        </w:rPr>
        <w:t>1.3.1</w:t>
      </w:r>
      <w:r w:rsidRPr="00B74E4C">
        <w:rPr>
          <w:rFonts w:ascii="Tahoma" w:hAnsi="Tahoma" w:cs="Tahoma"/>
          <w:bCs/>
          <w:color w:val="000000"/>
          <w:sz w:val="24"/>
        </w:rPr>
        <w:tab/>
        <w:t>T</w:t>
      </w:r>
      <w:r w:rsidRPr="00B74E4C">
        <w:rPr>
          <w:rFonts w:ascii="Tahoma" w:hAnsi="Tahoma" w:cs="Tahoma"/>
          <w:bCs/>
          <w:sz w:val="24"/>
        </w:rPr>
        <w:t xml:space="preserve">he true </w:t>
      </w:r>
      <w:r w:rsidR="00261657" w:rsidRPr="00B74E4C">
        <w:rPr>
          <w:rFonts w:ascii="Tahoma" w:hAnsi="Tahoma" w:cs="Tahoma"/>
          <w:bCs/>
          <w:sz w:val="24"/>
        </w:rPr>
        <w:t xml:space="preserve">humanity and Deity of the Lord </w:t>
      </w:r>
      <w:r w:rsidRPr="00B74E4C">
        <w:rPr>
          <w:rFonts w:ascii="Tahoma" w:hAnsi="Tahoma" w:cs="Tahoma"/>
          <w:bCs/>
          <w:sz w:val="24"/>
        </w:rPr>
        <w:t>Jesus Christ.</w:t>
      </w:r>
    </w:p>
    <w:p w:rsidR="0083660D" w:rsidRPr="00B74E4C" w:rsidRDefault="0083660D" w:rsidP="00261657">
      <w:pPr>
        <w:ind w:left="720"/>
        <w:rPr>
          <w:rFonts w:ascii="Tahoma" w:hAnsi="Tahoma" w:cs="Tahoma"/>
          <w:bCs/>
          <w:color w:val="000000"/>
          <w:sz w:val="24"/>
        </w:rPr>
      </w:pPr>
    </w:p>
    <w:p w:rsidR="0083660D" w:rsidRPr="00B74E4C" w:rsidRDefault="0083660D" w:rsidP="00261657">
      <w:pPr>
        <w:numPr>
          <w:ilvl w:val="2"/>
          <w:numId w:val="9"/>
        </w:numPr>
        <w:tabs>
          <w:tab w:val="clear" w:pos="720"/>
          <w:tab w:val="num" w:pos="2138"/>
        </w:tabs>
        <w:ind w:left="2138" w:hanging="1418"/>
        <w:rPr>
          <w:rFonts w:ascii="Tahoma" w:hAnsi="Tahoma" w:cs="Tahoma"/>
          <w:bCs/>
          <w:color w:val="000000"/>
          <w:sz w:val="24"/>
        </w:rPr>
      </w:pPr>
      <w:r w:rsidRPr="00B74E4C">
        <w:rPr>
          <w:rFonts w:ascii="Tahoma" w:hAnsi="Tahoma" w:cs="Tahoma"/>
          <w:bCs/>
          <w:color w:val="000000"/>
          <w:sz w:val="24"/>
        </w:rPr>
        <w:t xml:space="preserve">The substitutionary death on the cross by our Lord Jesus Christ for the sin of the world. </w:t>
      </w:r>
    </w:p>
    <w:p w:rsidR="0083660D" w:rsidRPr="00B74E4C" w:rsidRDefault="0083660D" w:rsidP="00261657">
      <w:pPr>
        <w:ind w:left="720"/>
        <w:rPr>
          <w:rFonts w:ascii="Tahoma" w:hAnsi="Tahoma" w:cs="Tahoma"/>
          <w:bCs/>
          <w:color w:val="000000"/>
          <w:sz w:val="24"/>
        </w:rPr>
      </w:pPr>
    </w:p>
    <w:p w:rsidR="0083660D" w:rsidRPr="00B74E4C" w:rsidRDefault="0083660D" w:rsidP="00261657">
      <w:pPr>
        <w:numPr>
          <w:ilvl w:val="2"/>
          <w:numId w:val="9"/>
        </w:numPr>
        <w:ind w:left="1440"/>
        <w:rPr>
          <w:rFonts w:ascii="Tahoma" w:hAnsi="Tahoma" w:cs="Tahoma"/>
          <w:bCs/>
          <w:sz w:val="24"/>
        </w:rPr>
      </w:pPr>
      <w:r w:rsidRPr="00B74E4C">
        <w:rPr>
          <w:rFonts w:ascii="Tahoma" w:hAnsi="Tahoma" w:cs="Tahoma"/>
          <w:bCs/>
          <w:sz w:val="24"/>
        </w:rPr>
        <w:t>His resurrection from the dead.</w:t>
      </w:r>
    </w:p>
    <w:p w:rsidR="0083660D" w:rsidRPr="00B74E4C" w:rsidRDefault="0083660D" w:rsidP="00261657">
      <w:pPr>
        <w:ind w:left="720"/>
        <w:rPr>
          <w:rFonts w:ascii="Tahoma" w:hAnsi="Tahoma" w:cs="Tahoma"/>
          <w:bCs/>
          <w:sz w:val="24"/>
        </w:rPr>
      </w:pPr>
    </w:p>
    <w:p w:rsidR="0083660D" w:rsidRPr="00B74E4C" w:rsidRDefault="0083660D" w:rsidP="00261657">
      <w:pPr>
        <w:numPr>
          <w:ilvl w:val="2"/>
          <w:numId w:val="9"/>
        </w:numPr>
        <w:ind w:left="1440"/>
        <w:rPr>
          <w:rFonts w:ascii="Tahoma" w:hAnsi="Tahoma" w:cs="Tahoma"/>
          <w:bCs/>
          <w:color w:val="000000"/>
          <w:sz w:val="24"/>
        </w:rPr>
      </w:pPr>
      <w:r w:rsidRPr="00B74E4C">
        <w:rPr>
          <w:rFonts w:ascii="Tahoma" w:hAnsi="Tahoma" w:cs="Tahoma"/>
          <w:bCs/>
          <w:color w:val="000000"/>
          <w:sz w:val="24"/>
        </w:rPr>
        <w:t xml:space="preserve">Salvation by faith in </w:t>
      </w:r>
      <w:r w:rsidRPr="00B74E4C">
        <w:rPr>
          <w:rFonts w:ascii="Tahoma" w:hAnsi="Tahoma" w:cs="Tahoma"/>
          <w:bCs/>
          <w:sz w:val="24"/>
        </w:rPr>
        <w:t>the</w:t>
      </w:r>
      <w:r w:rsidRPr="00B74E4C">
        <w:rPr>
          <w:rFonts w:ascii="Tahoma" w:hAnsi="Tahoma" w:cs="Tahoma"/>
          <w:bCs/>
          <w:color w:val="000000"/>
          <w:sz w:val="24"/>
        </w:rPr>
        <w:t xml:space="preserve"> Lord Jesus Christ alone.</w:t>
      </w:r>
    </w:p>
    <w:p w:rsidR="0083660D" w:rsidRPr="00B74E4C" w:rsidRDefault="0083660D" w:rsidP="00261657">
      <w:pPr>
        <w:ind w:left="720"/>
        <w:rPr>
          <w:rFonts w:ascii="Tahoma" w:hAnsi="Tahoma" w:cs="Tahoma"/>
          <w:bCs/>
          <w:color w:val="000000"/>
          <w:sz w:val="24"/>
        </w:rPr>
      </w:pPr>
    </w:p>
    <w:p w:rsidR="0083660D" w:rsidRPr="00B74E4C" w:rsidRDefault="0083660D" w:rsidP="00261657">
      <w:pPr>
        <w:numPr>
          <w:ilvl w:val="2"/>
          <w:numId w:val="9"/>
        </w:numPr>
        <w:tabs>
          <w:tab w:val="clear" w:pos="720"/>
          <w:tab w:val="num" w:pos="1418"/>
        </w:tabs>
        <w:ind w:left="2138" w:hanging="1418"/>
        <w:rPr>
          <w:rFonts w:ascii="Tahoma" w:hAnsi="Tahoma" w:cs="Tahoma"/>
          <w:bCs/>
          <w:color w:val="000000"/>
          <w:sz w:val="24"/>
        </w:rPr>
      </w:pPr>
      <w:r w:rsidRPr="00B74E4C">
        <w:rPr>
          <w:rFonts w:ascii="Tahoma" w:hAnsi="Tahoma" w:cs="Tahoma"/>
          <w:bCs/>
          <w:color w:val="000000"/>
          <w:sz w:val="24"/>
        </w:rPr>
        <w:t>The person of the Holy Spirit as the One who sets apart, empowers, and imparts spiritual gifts to the Church.</w:t>
      </w:r>
    </w:p>
    <w:p w:rsidR="0083660D" w:rsidRPr="00B74E4C" w:rsidRDefault="0083660D" w:rsidP="00261657">
      <w:pPr>
        <w:ind w:left="720"/>
        <w:rPr>
          <w:rFonts w:ascii="Tahoma" w:hAnsi="Tahoma" w:cs="Tahoma"/>
          <w:bCs/>
          <w:color w:val="000000"/>
          <w:sz w:val="24"/>
        </w:rPr>
      </w:pPr>
    </w:p>
    <w:p w:rsidR="0083660D" w:rsidRPr="00B74E4C" w:rsidRDefault="0083660D" w:rsidP="00261657">
      <w:pPr>
        <w:numPr>
          <w:ilvl w:val="2"/>
          <w:numId w:val="9"/>
        </w:numPr>
        <w:tabs>
          <w:tab w:val="clear" w:pos="720"/>
          <w:tab w:val="num" w:pos="1418"/>
        </w:tabs>
        <w:ind w:left="2138" w:hanging="1418"/>
        <w:rPr>
          <w:rFonts w:ascii="Tahoma" w:hAnsi="Tahoma" w:cs="Tahoma"/>
          <w:bCs/>
          <w:color w:val="000000"/>
          <w:sz w:val="24"/>
        </w:rPr>
      </w:pPr>
      <w:r w:rsidRPr="00B74E4C">
        <w:rPr>
          <w:rFonts w:ascii="Tahoma" w:hAnsi="Tahoma" w:cs="Tahoma"/>
          <w:bCs/>
          <w:color w:val="000000"/>
          <w:sz w:val="24"/>
        </w:rPr>
        <w:t>Basing its faith and practice on the Bible and accepting it as the inspired Word of God.</w:t>
      </w:r>
    </w:p>
    <w:p w:rsidR="0083660D" w:rsidRPr="00B74E4C" w:rsidRDefault="0083660D" w:rsidP="00261657">
      <w:pPr>
        <w:ind w:left="720"/>
        <w:rPr>
          <w:rFonts w:ascii="Tahoma" w:hAnsi="Tahoma" w:cs="Tahoma"/>
          <w:bCs/>
          <w:color w:val="000000"/>
          <w:sz w:val="24"/>
        </w:rPr>
      </w:pPr>
    </w:p>
    <w:p w:rsidR="0083660D" w:rsidRPr="00B74E4C" w:rsidRDefault="0083660D" w:rsidP="00261657">
      <w:pPr>
        <w:ind w:left="720"/>
        <w:rPr>
          <w:rFonts w:ascii="Tahoma" w:hAnsi="Tahoma" w:cs="Tahoma"/>
          <w:bCs/>
          <w:color w:val="000000"/>
          <w:sz w:val="24"/>
        </w:rPr>
      </w:pPr>
      <w:r w:rsidRPr="00B74E4C">
        <w:rPr>
          <w:rFonts w:ascii="Tahoma" w:hAnsi="Tahoma" w:cs="Tahoma"/>
          <w:bCs/>
          <w:color w:val="000000"/>
          <w:sz w:val="24"/>
        </w:rPr>
        <w:t>1.3.7</w:t>
      </w:r>
      <w:r w:rsidRPr="00B74E4C">
        <w:rPr>
          <w:rFonts w:ascii="Tahoma" w:hAnsi="Tahoma" w:cs="Tahoma"/>
          <w:bCs/>
          <w:color w:val="000000"/>
          <w:sz w:val="24"/>
        </w:rPr>
        <w:tab/>
        <w:t>Membership of this church for the saved.</w:t>
      </w:r>
    </w:p>
    <w:p w:rsidR="00261657" w:rsidRPr="00B74E4C" w:rsidRDefault="00261657" w:rsidP="00261657">
      <w:pPr>
        <w:ind w:left="2138" w:hanging="1418"/>
        <w:rPr>
          <w:rFonts w:ascii="Tahoma" w:hAnsi="Tahoma" w:cs="Tahoma"/>
          <w:bCs/>
          <w:color w:val="000000"/>
          <w:sz w:val="24"/>
        </w:rPr>
      </w:pPr>
    </w:p>
    <w:p w:rsidR="0083660D" w:rsidRPr="00B74E4C" w:rsidRDefault="0083660D" w:rsidP="00261657">
      <w:pPr>
        <w:ind w:left="2138" w:hanging="1418"/>
        <w:rPr>
          <w:rFonts w:ascii="Tahoma" w:hAnsi="Tahoma" w:cs="Tahoma"/>
          <w:bCs/>
          <w:color w:val="000000"/>
          <w:sz w:val="24"/>
        </w:rPr>
      </w:pPr>
      <w:r w:rsidRPr="00B74E4C">
        <w:rPr>
          <w:rFonts w:ascii="Tahoma" w:hAnsi="Tahoma" w:cs="Tahoma"/>
          <w:bCs/>
          <w:color w:val="000000"/>
          <w:sz w:val="24"/>
        </w:rPr>
        <w:t>1.3.8</w:t>
      </w:r>
      <w:r w:rsidRPr="00B74E4C">
        <w:rPr>
          <w:rFonts w:ascii="Tahoma" w:hAnsi="Tahoma" w:cs="Tahoma"/>
          <w:bCs/>
          <w:color w:val="000000"/>
          <w:sz w:val="24"/>
        </w:rPr>
        <w:tab/>
        <w:t>The immersion of believers as the scriptural form of water baptism.</w:t>
      </w:r>
    </w:p>
    <w:p w:rsidR="00261657" w:rsidRPr="00B74E4C" w:rsidRDefault="00261657" w:rsidP="00261657">
      <w:pPr>
        <w:ind w:left="2138"/>
        <w:rPr>
          <w:rFonts w:ascii="Tahoma" w:hAnsi="Tahoma" w:cs="Tahoma"/>
          <w:bCs/>
          <w:color w:val="000000"/>
          <w:sz w:val="24"/>
        </w:rPr>
      </w:pPr>
    </w:p>
    <w:p w:rsidR="0083660D" w:rsidRPr="00B74E4C" w:rsidRDefault="0083660D" w:rsidP="00FF1485">
      <w:pPr>
        <w:numPr>
          <w:ilvl w:val="2"/>
          <w:numId w:val="26"/>
        </w:numPr>
        <w:tabs>
          <w:tab w:val="clear" w:pos="720"/>
          <w:tab w:val="num" w:pos="2138"/>
        </w:tabs>
        <w:ind w:left="2138" w:hanging="1418"/>
        <w:rPr>
          <w:rFonts w:ascii="Tahoma" w:hAnsi="Tahoma" w:cs="Tahoma"/>
          <w:bCs/>
          <w:color w:val="000000"/>
          <w:sz w:val="24"/>
        </w:rPr>
      </w:pPr>
      <w:r w:rsidRPr="00B74E4C">
        <w:rPr>
          <w:rFonts w:ascii="Tahoma" w:hAnsi="Tahoma" w:cs="Tahoma"/>
          <w:bCs/>
          <w:color w:val="000000"/>
          <w:sz w:val="24"/>
        </w:rPr>
        <w:t xml:space="preserve">The physical return of the Lord Jesus Christ, the eternal life of the saved, and the eternal </w:t>
      </w:r>
      <w:proofErr w:type="gramStart"/>
      <w:r w:rsidRPr="00B74E4C">
        <w:rPr>
          <w:rFonts w:ascii="Tahoma" w:hAnsi="Tahoma" w:cs="Tahoma"/>
          <w:bCs/>
          <w:color w:val="000000"/>
          <w:sz w:val="24"/>
        </w:rPr>
        <w:t>punishment  of</w:t>
      </w:r>
      <w:proofErr w:type="gramEnd"/>
      <w:r w:rsidRPr="00B74E4C">
        <w:rPr>
          <w:rFonts w:ascii="Tahoma" w:hAnsi="Tahoma" w:cs="Tahoma"/>
          <w:bCs/>
          <w:color w:val="000000"/>
          <w:sz w:val="24"/>
        </w:rPr>
        <w:t xml:space="preserve"> the lost.</w:t>
      </w:r>
    </w:p>
    <w:p w:rsidR="0083660D" w:rsidRPr="00B74E4C" w:rsidRDefault="0083660D">
      <w:pPr>
        <w:rPr>
          <w:rFonts w:ascii="Tahoma" w:hAnsi="Tahoma" w:cs="Tahoma"/>
          <w:bCs/>
          <w:color w:val="000000"/>
          <w:sz w:val="24"/>
        </w:rPr>
      </w:pPr>
    </w:p>
    <w:p w:rsidR="0083660D" w:rsidRPr="00B74E4C" w:rsidRDefault="0083660D" w:rsidP="00FF1485">
      <w:pPr>
        <w:numPr>
          <w:ilvl w:val="1"/>
          <w:numId w:val="26"/>
        </w:numPr>
        <w:tabs>
          <w:tab w:val="clear" w:pos="480"/>
          <w:tab w:val="num" w:pos="2138"/>
        </w:tabs>
        <w:rPr>
          <w:rFonts w:ascii="Tahoma" w:hAnsi="Tahoma" w:cs="Tahoma"/>
          <w:bCs/>
          <w:color w:val="000000"/>
          <w:sz w:val="24"/>
        </w:rPr>
      </w:pPr>
      <w:r w:rsidRPr="00B74E4C">
        <w:rPr>
          <w:rFonts w:ascii="Tahoma" w:hAnsi="Tahoma" w:cs="Tahoma"/>
          <w:bCs/>
          <w:color w:val="000000"/>
          <w:sz w:val="24"/>
        </w:rPr>
        <w:t>The Ordinances of the church are:</w:t>
      </w:r>
      <w:r w:rsidRPr="00B74E4C">
        <w:rPr>
          <w:rFonts w:ascii="Tahoma" w:hAnsi="Tahoma" w:cs="Tahoma"/>
          <w:bCs/>
          <w:color w:val="000000"/>
          <w:sz w:val="24"/>
        </w:rPr>
        <w:tab/>
      </w:r>
      <w:r w:rsidRPr="00B74E4C">
        <w:rPr>
          <w:rFonts w:ascii="Tahoma" w:hAnsi="Tahoma" w:cs="Tahoma"/>
          <w:bCs/>
          <w:color w:val="000000"/>
          <w:sz w:val="24"/>
        </w:rPr>
        <w:tab/>
      </w:r>
    </w:p>
    <w:p w:rsidR="0083660D" w:rsidRPr="00B74E4C" w:rsidRDefault="0083660D">
      <w:pPr>
        <w:rPr>
          <w:rFonts w:ascii="Tahoma" w:hAnsi="Tahoma" w:cs="Tahoma"/>
          <w:bCs/>
          <w:color w:val="000000"/>
          <w:sz w:val="24"/>
        </w:rPr>
      </w:pPr>
    </w:p>
    <w:p w:rsidR="0083660D" w:rsidRPr="00B74E4C" w:rsidRDefault="0083660D" w:rsidP="00261657">
      <w:pPr>
        <w:ind w:left="480"/>
        <w:rPr>
          <w:rFonts w:ascii="Tahoma" w:hAnsi="Tahoma" w:cs="Tahoma"/>
          <w:bCs/>
          <w:color w:val="000000"/>
          <w:sz w:val="24"/>
        </w:rPr>
      </w:pPr>
      <w:r w:rsidRPr="00B74E4C">
        <w:rPr>
          <w:rFonts w:ascii="Tahoma" w:hAnsi="Tahoma" w:cs="Tahoma"/>
          <w:bCs/>
          <w:color w:val="000000"/>
          <w:sz w:val="24"/>
        </w:rPr>
        <w:t>1.4.1</w:t>
      </w:r>
      <w:r w:rsidRPr="00B74E4C">
        <w:rPr>
          <w:rFonts w:ascii="Tahoma" w:hAnsi="Tahoma" w:cs="Tahoma"/>
          <w:bCs/>
          <w:color w:val="000000"/>
          <w:sz w:val="24"/>
        </w:rPr>
        <w:tab/>
        <w:t>Believer’s baptism by immersion.</w:t>
      </w:r>
      <w:r w:rsidRPr="00B74E4C">
        <w:rPr>
          <w:rFonts w:ascii="Tahoma" w:hAnsi="Tahoma" w:cs="Tahoma"/>
          <w:bCs/>
          <w:color w:val="000000"/>
          <w:sz w:val="24"/>
        </w:rPr>
        <w:tab/>
      </w:r>
      <w:r w:rsidRPr="00B74E4C">
        <w:rPr>
          <w:rFonts w:ascii="Tahoma" w:hAnsi="Tahoma" w:cs="Tahoma"/>
          <w:bCs/>
          <w:color w:val="000000"/>
          <w:sz w:val="24"/>
        </w:rPr>
        <w:tab/>
      </w:r>
    </w:p>
    <w:p w:rsidR="0083660D" w:rsidRPr="00B74E4C" w:rsidRDefault="0083660D" w:rsidP="00261657">
      <w:pPr>
        <w:ind w:left="1898" w:hanging="1418"/>
        <w:rPr>
          <w:rFonts w:ascii="Tahoma" w:hAnsi="Tahoma" w:cs="Tahoma"/>
          <w:bCs/>
          <w:color w:val="000000"/>
          <w:sz w:val="24"/>
        </w:rPr>
      </w:pPr>
    </w:p>
    <w:p w:rsidR="0083660D" w:rsidRPr="00B74E4C" w:rsidRDefault="0083660D" w:rsidP="00261657">
      <w:pPr>
        <w:ind w:left="1898" w:hanging="1418"/>
        <w:rPr>
          <w:rFonts w:ascii="Tahoma" w:hAnsi="Tahoma" w:cs="Tahoma"/>
          <w:bCs/>
          <w:sz w:val="24"/>
        </w:rPr>
      </w:pPr>
      <w:r w:rsidRPr="00B74E4C">
        <w:rPr>
          <w:rFonts w:ascii="Tahoma" w:hAnsi="Tahoma" w:cs="Tahoma"/>
          <w:bCs/>
          <w:color w:val="000000"/>
          <w:sz w:val="24"/>
        </w:rPr>
        <w:t>1.4.2</w:t>
      </w:r>
      <w:r w:rsidR="00F64010">
        <w:rPr>
          <w:rFonts w:ascii="Tahoma" w:hAnsi="Tahoma" w:cs="Tahoma"/>
          <w:bCs/>
          <w:color w:val="000000"/>
          <w:sz w:val="24"/>
        </w:rPr>
        <w:tab/>
      </w:r>
      <w:r w:rsidRPr="00B74E4C">
        <w:rPr>
          <w:rFonts w:ascii="Tahoma" w:hAnsi="Tahoma" w:cs="Tahoma"/>
          <w:bCs/>
          <w:color w:val="000000"/>
          <w:sz w:val="24"/>
        </w:rPr>
        <w:t xml:space="preserve">Communion (the </w:t>
      </w:r>
      <w:proofErr w:type="gramStart"/>
      <w:r w:rsidRPr="00B74E4C">
        <w:rPr>
          <w:rFonts w:ascii="Tahoma" w:hAnsi="Tahoma" w:cs="Tahoma"/>
          <w:bCs/>
          <w:color w:val="000000"/>
          <w:sz w:val="24"/>
        </w:rPr>
        <w:t>Lord’s supper</w:t>
      </w:r>
      <w:proofErr w:type="gramEnd"/>
      <w:r w:rsidRPr="00B74E4C">
        <w:rPr>
          <w:rFonts w:ascii="Tahoma" w:hAnsi="Tahoma" w:cs="Tahoma"/>
          <w:bCs/>
          <w:color w:val="000000"/>
          <w:sz w:val="24"/>
        </w:rPr>
        <w:t xml:space="preserve">) which </w:t>
      </w:r>
      <w:r w:rsidRPr="00B74E4C">
        <w:rPr>
          <w:rFonts w:ascii="Tahoma" w:hAnsi="Tahoma" w:cs="Tahoma"/>
          <w:bCs/>
          <w:sz w:val="24"/>
        </w:rPr>
        <w:t>is held at least monthly and open to all believers</w:t>
      </w:r>
    </w:p>
    <w:p w:rsidR="0083660D" w:rsidRPr="00B74E4C" w:rsidRDefault="0083660D">
      <w:pPr>
        <w:rPr>
          <w:rFonts w:ascii="Tahoma" w:hAnsi="Tahoma" w:cs="Tahoma"/>
          <w:bCs/>
          <w:color w:val="000000"/>
          <w:sz w:val="24"/>
        </w:rPr>
      </w:pPr>
    </w:p>
    <w:p w:rsidR="0083660D" w:rsidRPr="00B74E4C" w:rsidRDefault="0083660D" w:rsidP="00D34848">
      <w:pPr>
        <w:pBdr>
          <w:bottom w:val="single" w:sz="4" w:space="1" w:color="auto"/>
        </w:pBdr>
        <w:ind w:left="1418" w:hanging="1418"/>
        <w:rPr>
          <w:rFonts w:ascii="Tahoma" w:hAnsi="Tahoma" w:cs="Tahoma"/>
          <w:b/>
          <w:color w:val="000000"/>
          <w:sz w:val="24"/>
        </w:rPr>
      </w:pPr>
      <w:r w:rsidRPr="00B74E4C">
        <w:rPr>
          <w:rFonts w:ascii="Tahoma" w:hAnsi="Tahoma" w:cs="Tahoma"/>
          <w:b/>
          <w:color w:val="000000"/>
          <w:sz w:val="24"/>
        </w:rPr>
        <w:t>2</w:t>
      </w:r>
      <w:r w:rsidRPr="00B74E4C">
        <w:rPr>
          <w:rFonts w:ascii="Tahoma" w:hAnsi="Tahoma" w:cs="Tahoma"/>
          <w:b/>
          <w:color w:val="000000"/>
          <w:sz w:val="24"/>
        </w:rPr>
        <w:tab/>
        <w:t>AIMS AND FUNCTIONS</w:t>
      </w:r>
    </w:p>
    <w:p w:rsidR="0083660D" w:rsidRPr="00B74E4C" w:rsidRDefault="0083660D">
      <w:pPr>
        <w:rPr>
          <w:rFonts w:ascii="Tahoma" w:hAnsi="Tahoma" w:cs="Tahoma"/>
          <w:bCs/>
          <w:color w:val="000000"/>
          <w:sz w:val="24"/>
        </w:rPr>
      </w:pPr>
    </w:p>
    <w:p w:rsidR="0083660D" w:rsidRPr="00B74E4C" w:rsidRDefault="0083660D">
      <w:pPr>
        <w:ind w:left="1418" w:hanging="1418"/>
        <w:rPr>
          <w:rFonts w:ascii="Tahoma" w:hAnsi="Tahoma" w:cs="Tahoma"/>
          <w:bCs/>
          <w:color w:val="000000"/>
          <w:sz w:val="24"/>
        </w:rPr>
      </w:pPr>
      <w:r w:rsidRPr="00B74E4C">
        <w:rPr>
          <w:rFonts w:ascii="Tahoma" w:hAnsi="Tahoma" w:cs="Tahoma"/>
          <w:bCs/>
          <w:color w:val="000000"/>
          <w:sz w:val="24"/>
        </w:rPr>
        <w:t>2.1</w:t>
      </w:r>
      <w:r w:rsidRPr="00B74E4C">
        <w:rPr>
          <w:rFonts w:ascii="Tahoma" w:hAnsi="Tahoma" w:cs="Tahoma"/>
          <w:bCs/>
          <w:color w:val="000000"/>
          <w:sz w:val="24"/>
        </w:rPr>
        <w:tab/>
        <w:t>The aims and functions are:</w:t>
      </w:r>
      <w:r w:rsidR="00B74E4C">
        <w:rPr>
          <w:rFonts w:ascii="Tahoma" w:hAnsi="Tahoma" w:cs="Tahoma"/>
          <w:bCs/>
          <w:color w:val="000000"/>
          <w:sz w:val="24"/>
        </w:rPr>
        <w:t xml:space="preserve"> </w:t>
      </w:r>
      <w:r w:rsidRPr="00B74E4C">
        <w:rPr>
          <w:rFonts w:ascii="Tahoma" w:hAnsi="Tahoma" w:cs="Tahoma"/>
          <w:bCs/>
          <w:color w:val="000000"/>
          <w:sz w:val="24"/>
        </w:rPr>
        <w:t xml:space="preserve">Within New Zealand </w:t>
      </w:r>
    </w:p>
    <w:p w:rsidR="0083660D" w:rsidRPr="00B74E4C" w:rsidRDefault="0083660D">
      <w:pPr>
        <w:ind w:left="1418" w:hanging="1418"/>
        <w:rPr>
          <w:rFonts w:ascii="Tahoma" w:hAnsi="Tahoma" w:cs="Tahoma"/>
          <w:bCs/>
          <w:color w:val="000000"/>
          <w:sz w:val="24"/>
        </w:rPr>
      </w:pPr>
    </w:p>
    <w:p w:rsidR="0083660D" w:rsidRPr="00B74E4C" w:rsidRDefault="0083660D" w:rsidP="00FF1485">
      <w:pPr>
        <w:numPr>
          <w:ilvl w:val="2"/>
          <w:numId w:val="4"/>
        </w:numPr>
        <w:tabs>
          <w:tab w:val="clear" w:pos="720"/>
          <w:tab w:val="num" w:pos="2160"/>
        </w:tabs>
        <w:ind w:left="1440"/>
        <w:rPr>
          <w:rFonts w:ascii="Tahoma" w:hAnsi="Tahoma" w:cs="Tahoma"/>
          <w:bCs/>
          <w:color w:val="000000"/>
          <w:sz w:val="24"/>
        </w:rPr>
      </w:pPr>
      <w:r w:rsidRPr="00B74E4C">
        <w:rPr>
          <w:rFonts w:ascii="Tahoma" w:hAnsi="Tahoma" w:cs="Tahoma"/>
          <w:bCs/>
          <w:color w:val="000000"/>
          <w:sz w:val="24"/>
        </w:rPr>
        <w:t>To meet regularly for worship, prayer, teaching, encouragement and fellowship.</w:t>
      </w:r>
    </w:p>
    <w:p w:rsidR="0083660D" w:rsidRPr="00B74E4C" w:rsidRDefault="0083660D" w:rsidP="00261657">
      <w:pPr>
        <w:ind w:left="720"/>
        <w:rPr>
          <w:rFonts w:ascii="Tahoma" w:hAnsi="Tahoma" w:cs="Tahoma"/>
          <w:bCs/>
          <w:color w:val="000000"/>
          <w:sz w:val="24"/>
        </w:rPr>
      </w:pPr>
    </w:p>
    <w:p w:rsidR="0083660D" w:rsidRPr="00B74E4C" w:rsidRDefault="0083660D" w:rsidP="00FF1485">
      <w:pPr>
        <w:numPr>
          <w:ilvl w:val="2"/>
          <w:numId w:val="4"/>
        </w:numPr>
        <w:tabs>
          <w:tab w:val="clear" w:pos="720"/>
          <w:tab w:val="num" w:pos="2138"/>
        </w:tabs>
        <w:ind w:left="2138" w:hanging="1418"/>
        <w:rPr>
          <w:rFonts w:ascii="Tahoma" w:hAnsi="Tahoma" w:cs="Tahoma"/>
          <w:bCs/>
          <w:color w:val="000000"/>
          <w:sz w:val="24"/>
        </w:rPr>
      </w:pPr>
      <w:r w:rsidRPr="00B74E4C">
        <w:rPr>
          <w:rFonts w:ascii="Tahoma" w:hAnsi="Tahoma" w:cs="Tahoma"/>
          <w:bCs/>
          <w:color w:val="000000"/>
          <w:sz w:val="24"/>
        </w:rPr>
        <w:t>To express the love of God to the community through the ministries of the Word and practical care.</w:t>
      </w:r>
    </w:p>
    <w:p w:rsidR="0083660D" w:rsidRPr="00B74E4C" w:rsidRDefault="0083660D" w:rsidP="00261657">
      <w:pPr>
        <w:ind w:left="720"/>
        <w:rPr>
          <w:rFonts w:ascii="Tahoma" w:hAnsi="Tahoma" w:cs="Tahoma"/>
          <w:bCs/>
          <w:color w:val="000000"/>
          <w:sz w:val="24"/>
        </w:rPr>
      </w:pPr>
    </w:p>
    <w:p w:rsidR="0083660D" w:rsidRPr="00B74E4C" w:rsidRDefault="0083660D" w:rsidP="00FF1485">
      <w:pPr>
        <w:numPr>
          <w:ilvl w:val="2"/>
          <w:numId w:val="4"/>
        </w:numPr>
        <w:tabs>
          <w:tab w:val="clear" w:pos="720"/>
          <w:tab w:val="num" w:pos="2138"/>
        </w:tabs>
        <w:ind w:left="2138" w:hanging="1418"/>
        <w:rPr>
          <w:rFonts w:ascii="Tahoma" w:hAnsi="Tahoma" w:cs="Tahoma"/>
          <w:bCs/>
          <w:color w:val="000000"/>
          <w:sz w:val="24"/>
        </w:rPr>
      </w:pPr>
      <w:r w:rsidRPr="00B74E4C">
        <w:rPr>
          <w:rFonts w:ascii="Tahoma" w:hAnsi="Tahoma" w:cs="Tahoma"/>
          <w:bCs/>
          <w:color w:val="000000"/>
          <w:sz w:val="24"/>
        </w:rPr>
        <w:t>In every possible way to seek to make disciples of Jesus Christ and bring them into membership.</w:t>
      </w:r>
    </w:p>
    <w:p w:rsidR="0083660D" w:rsidRPr="00B74E4C" w:rsidRDefault="0083660D" w:rsidP="00261657">
      <w:pPr>
        <w:ind w:left="720"/>
        <w:rPr>
          <w:rFonts w:ascii="Tahoma" w:hAnsi="Tahoma" w:cs="Tahoma"/>
          <w:bCs/>
          <w:color w:val="000000"/>
          <w:sz w:val="24"/>
        </w:rPr>
      </w:pPr>
    </w:p>
    <w:p w:rsidR="0083660D" w:rsidRPr="00B74E4C" w:rsidRDefault="0083660D" w:rsidP="00FF1485">
      <w:pPr>
        <w:numPr>
          <w:ilvl w:val="2"/>
          <w:numId w:val="4"/>
        </w:numPr>
        <w:tabs>
          <w:tab w:val="clear" w:pos="720"/>
          <w:tab w:val="num" w:pos="2138"/>
        </w:tabs>
        <w:ind w:left="2138" w:hanging="1418"/>
        <w:rPr>
          <w:rFonts w:ascii="Tahoma" w:hAnsi="Tahoma" w:cs="Tahoma"/>
          <w:bCs/>
          <w:color w:val="000000"/>
          <w:sz w:val="24"/>
        </w:rPr>
      </w:pPr>
      <w:r w:rsidRPr="00B74E4C">
        <w:rPr>
          <w:rFonts w:ascii="Tahoma" w:hAnsi="Tahoma" w:cs="Tahoma"/>
          <w:bCs/>
          <w:color w:val="000000"/>
          <w:sz w:val="24"/>
        </w:rPr>
        <w:lastRenderedPageBreak/>
        <w:t>Engage in the task of mission principally within New Zealand but also overseas. (</w:t>
      </w:r>
      <w:proofErr w:type="gramStart"/>
      <w:r w:rsidRPr="00B74E4C">
        <w:rPr>
          <w:rFonts w:ascii="Tahoma" w:hAnsi="Tahoma" w:cs="Tahoma"/>
          <w:bCs/>
          <w:color w:val="000000"/>
          <w:sz w:val="24"/>
        </w:rPr>
        <w:t>see</w:t>
      </w:r>
      <w:proofErr w:type="gramEnd"/>
      <w:r w:rsidRPr="00B74E4C">
        <w:rPr>
          <w:rFonts w:ascii="Tahoma" w:hAnsi="Tahoma" w:cs="Tahoma"/>
          <w:bCs/>
          <w:color w:val="000000"/>
          <w:sz w:val="24"/>
        </w:rPr>
        <w:t xml:space="preserve"> Matthew 28 vv19-20).</w:t>
      </w:r>
    </w:p>
    <w:p w:rsidR="0083660D" w:rsidRPr="00B74E4C" w:rsidRDefault="0083660D">
      <w:pPr>
        <w:rPr>
          <w:rFonts w:ascii="Tahoma" w:hAnsi="Tahoma" w:cs="Tahoma"/>
          <w:bCs/>
          <w:color w:val="000000"/>
          <w:sz w:val="24"/>
        </w:rPr>
      </w:pPr>
    </w:p>
    <w:p w:rsidR="0083660D" w:rsidRPr="00B74E4C" w:rsidRDefault="0083660D" w:rsidP="00D34848">
      <w:pPr>
        <w:pBdr>
          <w:bottom w:val="single" w:sz="4" w:space="1" w:color="auto"/>
        </w:pBdr>
        <w:ind w:left="1418" w:hanging="1418"/>
        <w:rPr>
          <w:rFonts w:ascii="Tahoma" w:hAnsi="Tahoma" w:cs="Tahoma"/>
          <w:b/>
          <w:color w:val="000000"/>
          <w:sz w:val="24"/>
        </w:rPr>
      </w:pPr>
      <w:r w:rsidRPr="00B74E4C">
        <w:rPr>
          <w:rFonts w:ascii="Tahoma" w:hAnsi="Tahoma" w:cs="Tahoma"/>
          <w:b/>
          <w:color w:val="000000"/>
          <w:sz w:val="24"/>
        </w:rPr>
        <w:t>3</w:t>
      </w:r>
      <w:r w:rsidRPr="00B74E4C">
        <w:rPr>
          <w:rFonts w:ascii="Tahoma" w:hAnsi="Tahoma" w:cs="Tahoma"/>
          <w:b/>
          <w:color w:val="000000"/>
          <w:sz w:val="24"/>
        </w:rPr>
        <w:tab/>
        <w:t>BAPTISM</w:t>
      </w:r>
    </w:p>
    <w:p w:rsidR="0083660D" w:rsidRPr="00B74E4C" w:rsidRDefault="0083660D">
      <w:pPr>
        <w:rPr>
          <w:rFonts w:ascii="Tahoma" w:hAnsi="Tahoma" w:cs="Tahoma"/>
          <w:bCs/>
          <w:color w:val="000000"/>
          <w:sz w:val="24"/>
        </w:rPr>
      </w:pPr>
    </w:p>
    <w:p w:rsidR="0083660D" w:rsidRPr="00B74E4C" w:rsidRDefault="0083660D" w:rsidP="00FF1485">
      <w:pPr>
        <w:numPr>
          <w:ilvl w:val="1"/>
          <w:numId w:val="5"/>
        </w:numPr>
        <w:tabs>
          <w:tab w:val="clear" w:pos="720"/>
          <w:tab w:val="num" w:pos="2138"/>
        </w:tabs>
        <w:ind w:left="1418" w:hanging="1418"/>
        <w:rPr>
          <w:rFonts w:ascii="Tahoma" w:hAnsi="Tahoma" w:cs="Tahoma"/>
          <w:bCs/>
          <w:color w:val="000000"/>
          <w:sz w:val="24"/>
        </w:rPr>
      </w:pPr>
      <w:r w:rsidRPr="00B74E4C">
        <w:rPr>
          <w:rFonts w:ascii="Tahoma" w:hAnsi="Tahoma" w:cs="Tahoma"/>
          <w:bCs/>
          <w:color w:val="000000"/>
          <w:sz w:val="24"/>
        </w:rPr>
        <w:t xml:space="preserve">Application for believers baptism will be made to the Pastoral Staff and be subject to their approval. </w:t>
      </w:r>
    </w:p>
    <w:p w:rsidR="0083660D" w:rsidRPr="00B74E4C" w:rsidRDefault="0083660D">
      <w:pPr>
        <w:rPr>
          <w:rFonts w:ascii="Tahoma" w:hAnsi="Tahoma" w:cs="Tahoma"/>
          <w:bCs/>
          <w:color w:val="000000"/>
          <w:sz w:val="24"/>
        </w:rPr>
      </w:pPr>
    </w:p>
    <w:p w:rsidR="0083660D" w:rsidRPr="00B74E4C" w:rsidRDefault="0083660D" w:rsidP="00D42224">
      <w:pPr>
        <w:numPr>
          <w:ilvl w:val="1"/>
          <w:numId w:val="2"/>
        </w:numPr>
        <w:rPr>
          <w:rFonts w:ascii="Tahoma" w:hAnsi="Tahoma" w:cs="Tahoma"/>
          <w:bCs/>
          <w:color w:val="000000"/>
          <w:sz w:val="24"/>
        </w:rPr>
      </w:pPr>
      <w:r w:rsidRPr="00B74E4C">
        <w:rPr>
          <w:rFonts w:ascii="Tahoma" w:hAnsi="Tahoma" w:cs="Tahoma"/>
          <w:bCs/>
          <w:color w:val="000000"/>
          <w:sz w:val="24"/>
        </w:rPr>
        <w:t>A believer who desires to be baptised, but is prevented by physical disability or other special reason acceptable to the Pastors may apply for membership on the same basis as baptised believers.</w:t>
      </w:r>
    </w:p>
    <w:p w:rsidR="0083660D" w:rsidRPr="00B74E4C" w:rsidRDefault="0083660D">
      <w:pPr>
        <w:rPr>
          <w:rFonts w:ascii="Tahoma" w:hAnsi="Tahoma" w:cs="Tahoma"/>
          <w:bCs/>
          <w:color w:val="000000"/>
          <w:sz w:val="24"/>
        </w:rPr>
      </w:pPr>
    </w:p>
    <w:p w:rsidR="0083660D" w:rsidRPr="00B74E4C" w:rsidRDefault="0083660D" w:rsidP="00D34848">
      <w:pPr>
        <w:pBdr>
          <w:bottom w:val="single" w:sz="4" w:space="1" w:color="auto"/>
        </w:pBdr>
        <w:ind w:left="1418" w:hanging="1418"/>
        <w:rPr>
          <w:rFonts w:ascii="Tahoma" w:hAnsi="Tahoma" w:cs="Tahoma"/>
          <w:b/>
          <w:color w:val="000000"/>
          <w:sz w:val="24"/>
        </w:rPr>
      </w:pPr>
      <w:r w:rsidRPr="00B74E4C">
        <w:rPr>
          <w:rFonts w:ascii="Tahoma" w:hAnsi="Tahoma" w:cs="Tahoma"/>
          <w:b/>
          <w:color w:val="000000"/>
          <w:sz w:val="24"/>
        </w:rPr>
        <w:t>4</w:t>
      </w:r>
      <w:r w:rsidRPr="00B74E4C">
        <w:rPr>
          <w:rFonts w:ascii="Tahoma" w:hAnsi="Tahoma" w:cs="Tahoma"/>
          <w:b/>
          <w:color w:val="000000"/>
          <w:sz w:val="24"/>
        </w:rPr>
        <w:tab/>
        <w:t>MEMBERSHIP</w:t>
      </w:r>
    </w:p>
    <w:p w:rsidR="0083660D" w:rsidRPr="00B74E4C" w:rsidRDefault="0083660D">
      <w:pPr>
        <w:rPr>
          <w:rFonts w:ascii="Tahoma" w:hAnsi="Tahoma" w:cs="Tahoma"/>
          <w:bCs/>
          <w:color w:val="000000"/>
          <w:sz w:val="24"/>
        </w:rPr>
      </w:pPr>
    </w:p>
    <w:p w:rsidR="000501C7" w:rsidRPr="00B74E4C" w:rsidRDefault="0083660D" w:rsidP="00B74E4C">
      <w:pPr>
        <w:pStyle w:val="ListParagraph"/>
        <w:ind w:left="0"/>
        <w:jc w:val="both"/>
        <w:rPr>
          <w:rFonts w:ascii="Tahoma" w:hAnsi="Tahoma" w:cs="Tahoma"/>
          <w:bCs/>
          <w:sz w:val="24"/>
        </w:rPr>
      </w:pPr>
      <w:r w:rsidRPr="00B74E4C">
        <w:rPr>
          <w:rFonts w:ascii="Tahoma" w:hAnsi="Tahoma" w:cs="Tahoma"/>
          <w:bCs/>
          <w:sz w:val="24"/>
        </w:rPr>
        <w:t>4.1</w:t>
      </w:r>
      <w:r w:rsidRPr="00B74E4C">
        <w:rPr>
          <w:rFonts w:ascii="Tahoma" w:hAnsi="Tahoma" w:cs="Tahoma"/>
          <w:bCs/>
          <w:sz w:val="24"/>
        </w:rPr>
        <w:tab/>
      </w:r>
      <w:r w:rsidR="00F5325E" w:rsidRPr="00B74E4C">
        <w:rPr>
          <w:rFonts w:ascii="Tahoma" w:hAnsi="Tahoma" w:cs="Tahoma"/>
          <w:bCs/>
          <w:sz w:val="24"/>
        </w:rPr>
        <w:t xml:space="preserve">A member </w:t>
      </w:r>
      <w:proofErr w:type="gramStart"/>
      <w:r w:rsidR="00F5325E" w:rsidRPr="00B74E4C">
        <w:rPr>
          <w:rFonts w:ascii="Tahoma" w:hAnsi="Tahoma" w:cs="Tahoma"/>
          <w:bCs/>
          <w:sz w:val="24"/>
        </w:rPr>
        <w:t>is  a</w:t>
      </w:r>
      <w:r w:rsidRPr="00B74E4C">
        <w:rPr>
          <w:rFonts w:ascii="Tahoma" w:hAnsi="Tahoma" w:cs="Tahoma"/>
          <w:bCs/>
          <w:sz w:val="24"/>
        </w:rPr>
        <w:t>ny</w:t>
      </w:r>
      <w:proofErr w:type="gramEnd"/>
      <w:r w:rsidRPr="00B74E4C">
        <w:rPr>
          <w:rFonts w:ascii="Tahoma" w:hAnsi="Tahoma" w:cs="Tahoma"/>
          <w:bCs/>
          <w:sz w:val="24"/>
        </w:rPr>
        <w:t xml:space="preserve"> person who </w:t>
      </w:r>
    </w:p>
    <w:p w:rsidR="000501C7" w:rsidRPr="00067E20" w:rsidRDefault="000501C7" w:rsidP="000501C7">
      <w:pPr>
        <w:pStyle w:val="ListParagraph"/>
        <w:numPr>
          <w:ilvl w:val="0"/>
          <w:numId w:val="31"/>
        </w:numPr>
        <w:jc w:val="both"/>
        <w:rPr>
          <w:rFonts w:ascii="Tahoma" w:hAnsi="Tahoma" w:cs="Tahoma"/>
          <w:bCs/>
          <w:sz w:val="24"/>
        </w:rPr>
      </w:pPr>
      <w:r w:rsidRPr="00B74E4C">
        <w:rPr>
          <w:rFonts w:ascii="Tahoma" w:hAnsi="Tahoma" w:cs="Tahoma"/>
          <w:bCs/>
          <w:sz w:val="24"/>
        </w:rPr>
        <w:t>is a believer</w:t>
      </w:r>
      <w:r w:rsidR="00F5325E" w:rsidRPr="00B74E4C">
        <w:rPr>
          <w:rFonts w:ascii="Tahoma" w:hAnsi="Tahoma" w:cs="Tahoma"/>
          <w:bCs/>
          <w:sz w:val="24"/>
        </w:rPr>
        <w:t xml:space="preserve">  (See section </w:t>
      </w:r>
      <w:r w:rsidR="00C86329">
        <w:rPr>
          <w:rFonts w:ascii="Tahoma" w:hAnsi="Tahoma" w:cs="Tahoma"/>
          <w:bCs/>
          <w:sz w:val="24"/>
        </w:rPr>
        <w:t xml:space="preserve">1 and </w:t>
      </w:r>
      <w:r w:rsidR="00F5325E" w:rsidRPr="00067E20">
        <w:rPr>
          <w:rFonts w:ascii="Tahoma" w:hAnsi="Tahoma" w:cs="Tahoma"/>
          <w:bCs/>
          <w:sz w:val="24"/>
        </w:rPr>
        <w:t>12)</w:t>
      </w:r>
    </w:p>
    <w:p w:rsidR="000501C7" w:rsidRPr="00067E20" w:rsidRDefault="000501C7" w:rsidP="000501C7">
      <w:pPr>
        <w:pStyle w:val="ListParagraph"/>
        <w:numPr>
          <w:ilvl w:val="0"/>
          <w:numId w:val="31"/>
        </w:numPr>
        <w:jc w:val="both"/>
        <w:rPr>
          <w:rFonts w:ascii="Tahoma" w:hAnsi="Tahoma" w:cs="Tahoma"/>
          <w:bCs/>
          <w:sz w:val="24"/>
        </w:rPr>
      </w:pPr>
      <w:r w:rsidRPr="00067E20">
        <w:rPr>
          <w:rFonts w:ascii="Tahoma" w:hAnsi="Tahoma" w:cs="Tahoma"/>
          <w:bCs/>
          <w:sz w:val="24"/>
        </w:rPr>
        <w:t xml:space="preserve">has been baptised </w:t>
      </w:r>
      <w:r w:rsidR="0034334D">
        <w:rPr>
          <w:rFonts w:ascii="Tahoma" w:hAnsi="Tahoma" w:cs="Tahoma"/>
          <w:bCs/>
          <w:sz w:val="24"/>
        </w:rPr>
        <w:t xml:space="preserve">(as a believer </w:t>
      </w:r>
      <w:r w:rsidRPr="00067E20">
        <w:rPr>
          <w:rFonts w:ascii="Tahoma" w:hAnsi="Tahoma" w:cs="Tahoma"/>
          <w:bCs/>
          <w:sz w:val="24"/>
        </w:rPr>
        <w:t>by immersion</w:t>
      </w:r>
      <w:r w:rsidR="0034334D">
        <w:rPr>
          <w:rFonts w:ascii="Tahoma" w:hAnsi="Tahoma" w:cs="Tahoma"/>
          <w:bCs/>
          <w:sz w:val="24"/>
        </w:rPr>
        <w:t>)</w:t>
      </w:r>
    </w:p>
    <w:p w:rsidR="000501C7" w:rsidRPr="00067E20" w:rsidRDefault="000501C7" w:rsidP="000501C7">
      <w:pPr>
        <w:pStyle w:val="ListParagraph"/>
        <w:numPr>
          <w:ilvl w:val="0"/>
          <w:numId w:val="31"/>
        </w:numPr>
        <w:jc w:val="both"/>
        <w:rPr>
          <w:rFonts w:ascii="Tahoma" w:hAnsi="Tahoma" w:cs="Tahoma"/>
          <w:bCs/>
          <w:sz w:val="24"/>
        </w:rPr>
      </w:pPr>
      <w:r w:rsidRPr="00067E20">
        <w:rPr>
          <w:rFonts w:ascii="Tahoma" w:hAnsi="Tahoma" w:cs="Tahoma"/>
          <w:bCs/>
          <w:sz w:val="24"/>
        </w:rPr>
        <w:t xml:space="preserve">has a post box (indicating we have their administrative details and they are attending </w:t>
      </w:r>
      <w:r w:rsidR="00F5325E" w:rsidRPr="00067E20">
        <w:rPr>
          <w:rFonts w:ascii="Tahoma" w:hAnsi="Tahoma" w:cs="Tahoma"/>
          <w:bCs/>
          <w:sz w:val="24"/>
        </w:rPr>
        <w:t>Sunday Services</w:t>
      </w:r>
      <w:r w:rsidRPr="00067E20">
        <w:rPr>
          <w:rFonts w:ascii="Tahoma" w:hAnsi="Tahoma" w:cs="Tahoma"/>
          <w:bCs/>
          <w:sz w:val="24"/>
        </w:rPr>
        <w:t>)</w:t>
      </w:r>
    </w:p>
    <w:p w:rsidR="000501C7" w:rsidRPr="00D34848" w:rsidRDefault="00E36647" w:rsidP="000501C7">
      <w:pPr>
        <w:pStyle w:val="ListParagraph"/>
        <w:numPr>
          <w:ilvl w:val="0"/>
          <w:numId w:val="31"/>
        </w:numPr>
        <w:jc w:val="both"/>
        <w:rPr>
          <w:rFonts w:ascii="Tahoma" w:hAnsi="Tahoma" w:cs="Tahoma"/>
          <w:bCs/>
          <w:sz w:val="24"/>
        </w:rPr>
      </w:pPr>
      <w:r>
        <w:rPr>
          <w:rFonts w:ascii="Tahoma" w:hAnsi="Tahoma" w:cs="Tahoma"/>
          <w:bCs/>
          <w:sz w:val="24"/>
        </w:rPr>
        <w:t>is regularly</w:t>
      </w:r>
      <w:r w:rsidR="000501C7" w:rsidRPr="00067E20">
        <w:rPr>
          <w:rFonts w:ascii="Tahoma" w:hAnsi="Tahoma" w:cs="Tahoma"/>
          <w:bCs/>
          <w:sz w:val="24"/>
        </w:rPr>
        <w:t xml:space="preserve"> </w:t>
      </w:r>
      <w:r w:rsidR="0034334D">
        <w:rPr>
          <w:rFonts w:ascii="Tahoma" w:hAnsi="Tahoma" w:cs="Tahoma"/>
          <w:bCs/>
          <w:sz w:val="24"/>
        </w:rPr>
        <w:t>attending services</w:t>
      </w:r>
      <w:r w:rsidR="000501C7" w:rsidRPr="00067E20">
        <w:rPr>
          <w:rFonts w:ascii="Tahoma" w:hAnsi="Tahoma" w:cs="Tahoma"/>
          <w:bCs/>
          <w:sz w:val="24"/>
        </w:rPr>
        <w:t xml:space="preserve"> </w:t>
      </w:r>
      <w:r>
        <w:rPr>
          <w:rFonts w:ascii="Tahoma" w:hAnsi="Tahoma" w:cs="Tahoma"/>
          <w:bCs/>
          <w:sz w:val="24"/>
        </w:rPr>
        <w:t xml:space="preserve">for the past </w:t>
      </w:r>
      <w:r w:rsidR="000501C7" w:rsidRPr="00D34848">
        <w:rPr>
          <w:rFonts w:ascii="Tahoma" w:hAnsi="Tahoma" w:cs="Tahoma"/>
          <w:bCs/>
          <w:sz w:val="24"/>
        </w:rPr>
        <w:t>6 months or more (indicating commitment over time)</w:t>
      </w:r>
    </w:p>
    <w:p w:rsidR="000501C7" w:rsidRPr="00D34848" w:rsidRDefault="000501C7" w:rsidP="000501C7">
      <w:pPr>
        <w:pStyle w:val="ListParagraph"/>
        <w:numPr>
          <w:ilvl w:val="0"/>
          <w:numId w:val="31"/>
        </w:numPr>
        <w:jc w:val="both"/>
        <w:rPr>
          <w:rFonts w:ascii="Tahoma" w:hAnsi="Tahoma" w:cs="Tahoma"/>
          <w:bCs/>
          <w:sz w:val="24"/>
        </w:rPr>
      </w:pPr>
      <w:r w:rsidRPr="00D34848">
        <w:rPr>
          <w:rFonts w:ascii="Tahoma" w:hAnsi="Tahoma" w:cs="Tahoma"/>
          <w:bCs/>
          <w:sz w:val="24"/>
        </w:rPr>
        <w:t>aged 16 or over (indicating maturity to partake in decisions)</w:t>
      </w:r>
    </w:p>
    <w:p w:rsidR="0083660D" w:rsidRPr="00D34848" w:rsidRDefault="0083660D">
      <w:pPr>
        <w:pStyle w:val="BodyTextIndent3"/>
        <w:ind w:left="176"/>
        <w:rPr>
          <w:rFonts w:ascii="Tahoma" w:hAnsi="Tahoma" w:cs="Tahoma"/>
          <w:bCs/>
        </w:rPr>
      </w:pPr>
    </w:p>
    <w:p w:rsidR="00F5325E" w:rsidRPr="00D34848" w:rsidRDefault="006757AA" w:rsidP="00B74E4C">
      <w:pPr>
        <w:pStyle w:val="BodyTextIndent3"/>
        <w:numPr>
          <w:ilvl w:val="1"/>
          <w:numId w:val="28"/>
        </w:numPr>
        <w:rPr>
          <w:rFonts w:ascii="Tahoma" w:hAnsi="Tahoma" w:cs="Tahoma"/>
          <w:bCs/>
        </w:rPr>
      </w:pPr>
      <w:r w:rsidRPr="00D34848">
        <w:rPr>
          <w:rFonts w:ascii="Tahoma" w:hAnsi="Tahoma" w:cs="Tahoma"/>
          <w:bCs/>
        </w:rPr>
        <w:t xml:space="preserve">Membership will be explained to new people attending church. If someone </w:t>
      </w:r>
      <w:r w:rsidR="00B05EDB" w:rsidRPr="00D34848">
        <w:rPr>
          <w:rFonts w:ascii="Tahoma" w:hAnsi="Tahoma" w:cs="Tahoma"/>
          <w:bCs/>
        </w:rPr>
        <w:t xml:space="preserve">fulfils the membership requirements, but </w:t>
      </w:r>
      <w:r w:rsidRPr="00D34848">
        <w:rPr>
          <w:rFonts w:ascii="Tahoma" w:hAnsi="Tahoma" w:cs="Tahoma"/>
          <w:bCs/>
        </w:rPr>
        <w:t>chooses not to become a member, they can advise the church office and they won’t be added to the membership roll.</w:t>
      </w:r>
    </w:p>
    <w:p w:rsidR="00F5325E" w:rsidRPr="00D34848" w:rsidRDefault="00F5325E" w:rsidP="00067E20">
      <w:pPr>
        <w:pStyle w:val="BodyTextIndent3"/>
        <w:ind w:left="0"/>
        <w:rPr>
          <w:rFonts w:ascii="Tahoma" w:hAnsi="Tahoma" w:cs="Tahoma"/>
          <w:bCs/>
        </w:rPr>
      </w:pPr>
    </w:p>
    <w:p w:rsidR="0083660D" w:rsidRPr="00D34848" w:rsidRDefault="00F06222" w:rsidP="00B74E4C">
      <w:pPr>
        <w:pStyle w:val="BodyTextIndent3"/>
        <w:numPr>
          <w:ilvl w:val="1"/>
          <w:numId w:val="28"/>
        </w:numPr>
        <w:rPr>
          <w:rFonts w:ascii="Tahoma" w:hAnsi="Tahoma" w:cs="Tahoma"/>
          <w:bCs/>
        </w:rPr>
      </w:pPr>
      <w:r w:rsidRPr="00D34848">
        <w:rPr>
          <w:rFonts w:ascii="Tahoma" w:hAnsi="Tahoma" w:cs="Tahoma"/>
          <w:bCs/>
        </w:rPr>
        <w:t>If someone is unable to attend Sunday Services for specific reasons (</w:t>
      </w:r>
      <w:proofErr w:type="spellStart"/>
      <w:r w:rsidRPr="00D34848">
        <w:rPr>
          <w:rFonts w:ascii="Tahoma" w:hAnsi="Tahoma" w:cs="Tahoma"/>
          <w:bCs/>
        </w:rPr>
        <w:t>eg</w:t>
      </w:r>
      <w:proofErr w:type="spellEnd"/>
      <w:r w:rsidRPr="00D34848">
        <w:rPr>
          <w:rFonts w:ascii="Tahoma" w:hAnsi="Tahoma" w:cs="Tahoma"/>
          <w:bCs/>
        </w:rPr>
        <w:t xml:space="preserve"> serving overseas as church missionaries, away for a specific short term period studying or overseas, health reasons, living in a Rest </w:t>
      </w:r>
      <w:r>
        <w:rPr>
          <w:rFonts w:ascii="Tahoma" w:hAnsi="Tahoma" w:cs="Tahoma"/>
          <w:bCs/>
        </w:rPr>
        <w:t>Home</w:t>
      </w:r>
      <w:r w:rsidR="00F5325E" w:rsidRPr="00D34848">
        <w:rPr>
          <w:rFonts w:ascii="Tahoma" w:hAnsi="Tahoma" w:cs="Tahoma"/>
          <w:bCs/>
        </w:rPr>
        <w:t>), their membership may be maintained at the discretion of the church staff.</w:t>
      </w:r>
    </w:p>
    <w:p w:rsidR="0083660D" w:rsidRPr="00D34848" w:rsidRDefault="0083660D" w:rsidP="00067E20">
      <w:pPr>
        <w:pStyle w:val="BodyTextIndent3"/>
        <w:tabs>
          <w:tab w:val="num" w:pos="2138"/>
        </w:tabs>
        <w:ind w:left="1418"/>
        <w:rPr>
          <w:rFonts w:ascii="Tahoma" w:hAnsi="Tahoma" w:cs="Tahoma"/>
          <w:bCs/>
        </w:rPr>
      </w:pPr>
    </w:p>
    <w:p w:rsidR="0083660D" w:rsidRPr="00B74E4C" w:rsidRDefault="0083660D" w:rsidP="00B74E4C">
      <w:pPr>
        <w:ind w:left="88"/>
        <w:rPr>
          <w:rFonts w:ascii="Tahoma" w:hAnsi="Tahoma" w:cs="Tahoma"/>
          <w:bCs/>
          <w:color w:val="000000"/>
          <w:sz w:val="24"/>
        </w:rPr>
      </w:pPr>
      <w:r w:rsidRPr="00D34848">
        <w:rPr>
          <w:rFonts w:ascii="Tahoma" w:hAnsi="Tahoma" w:cs="Tahoma"/>
          <w:bCs/>
          <w:color w:val="000000"/>
          <w:sz w:val="24"/>
        </w:rPr>
        <w:t>4.</w:t>
      </w:r>
      <w:r w:rsidR="00B74E4C">
        <w:rPr>
          <w:rFonts w:ascii="Tahoma" w:hAnsi="Tahoma" w:cs="Tahoma"/>
          <w:bCs/>
          <w:color w:val="000000"/>
          <w:sz w:val="24"/>
        </w:rPr>
        <w:t>4</w:t>
      </w:r>
      <w:proofErr w:type="gramStart"/>
      <w:r w:rsidR="00F5325E" w:rsidRPr="00067E20">
        <w:rPr>
          <w:rFonts w:ascii="Tahoma" w:hAnsi="Tahoma" w:cs="Tahoma"/>
          <w:bCs/>
          <w:color w:val="000000"/>
          <w:sz w:val="24"/>
        </w:rPr>
        <w:t>.</w:t>
      </w:r>
      <w:r w:rsidRPr="00067E20">
        <w:rPr>
          <w:rFonts w:ascii="Tahoma" w:hAnsi="Tahoma" w:cs="Tahoma"/>
          <w:bCs/>
          <w:color w:val="000000"/>
          <w:sz w:val="24"/>
        </w:rPr>
        <w:t>A</w:t>
      </w:r>
      <w:proofErr w:type="gramEnd"/>
      <w:r w:rsidRPr="00067E20">
        <w:rPr>
          <w:rFonts w:ascii="Tahoma" w:hAnsi="Tahoma" w:cs="Tahoma"/>
          <w:bCs/>
          <w:color w:val="000000"/>
          <w:sz w:val="24"/>
        </w:rPr>
        <w:t xml:space="preserve"> member from another Baptist church may be received into membership when a letter of commendation and/or transfer is received from the previous church</w:t>
      </w:r>
      <w:r w:rsidR="00C86329" w:rsidRPr="00B74E4C">
        <w:rPr>
          <w:rFonts w:ascii="Tahoma" w:hAnsi="Tahoma" w:cs="Tahoma"/>
          <w:bCs/>
          <w:color w:val="000000"/>
          <w:sz w:val="24"/>
        </w:rPr>
        <w:t xml:space="preserve"> provided they </w:t>
      </w:r>
      <w:proofErr w:type="spellStart"/>
      <w:r w:rsidR="00C86329" w:rsidRPr="00B74E4C">
        <w:rPr>
          <w:rFonts w:ascii="Tahoma" w:hAnsi="Tahoma" w:cs="Tahoma"/>
          <w:bCs/>
          <w:color w:val="000000"/>
          <w:sz w:val="24"/>
        </w:rPr>
        <w:t>fufil</w:t>
      </w:r>
      <w:proofErr w:type="spellEnd"/>
      <w:r w:rsidR="00C86329" w:rsidRPr="00B74E4C">
        <w:rPr>
          <w:rFonts w:ascii="Tahoma" w:hAnsi="Tahoma" w:cs="Tahoma"/>
          <w:bCs/>
          <w:color w:val="000000"/>
          <w:sz w:val="24"/>
        </w:rPr>
        <w:t xml:space="preserve"> the criteria in 4.1</w:t>
      </w:r>
      <w:r w:rsidRPr="00B74E4C">
        <w:rPr>
          <w:rFonts w:ascii="Tahoma" w:hAnsi="Tahoma" w:cs="Tahoma"/>
          <w:bCs/>
          <w:color w:val="000000"/>
          <w:sz w:val="24"/>
        </w:rPr>
        <w:t xml:space="preserve">. </w:t>
      </w:r>
      <w:r w:rsidRPr="00B74E4C">
        <w:rPr>
          <w:rFonts w:ascii="Tahoma" w:hAnsi="Tahoma" w:cs="Tahoma"/>
          <w:bCs/>
          <w:color w:val="000000"/>
          <w:sz w:val="24"/>
        </w:rPr>
        <w:tab/>
      </w:r>
      <w:r w:rsidRPr="00B74E4C">
        <w:rPr>
          <w:rFonts w:ascii="Tahoma" w:hAnsi="Tahoma" w:cs="Tahoma"/>
          <w:bCs/>
          <w:color w:val="000000"/>
          <w:sz w:val="24"/>
        </w:rPr>
        <w:tab/>
      </w:r>
    </w:p>
    <w:p w:rsidR="0083660D" w:rsidRPr="00B74E4C" w:rsidRDefault="0083660D">
      <w:pPr>
        <w:rPr>
          <w:rFonts w:ascii="Tahoma" w:hAnsi="Tahoma" w:cs="Tahoma"/>
          <w:bCs/>
          <w:color w:val="000000"/>
          <w:sz w:val="24"/>
        </w:rPr>
      </w:pPr>
    </w:p>
    <w:p w:rsidR="0083660D" w:rsidRPr="00067E20" w:rsidRDefault="0083660D" w:rsidP="00B74E4C">
      <w:pPr>
        <w:numPr>
          <w:ilvl w:val="1"/>
          <w:numId w:val="33"/>
        </w:numPr>
        <w:rPr>
          <w:rFonts w:ascii="Tahoma" w:hAnsi="Tahoma" w:cs="Tahoma"/>
          <w:bCs/>
          <w:color w:val="000000"/>
          <w:sz w:val="24"/>
        </w:rPr>
      </w:pPr>
      <w:r w:rsidRPr="00B74E4C">
        <w:rPr>
          <w:rFonts w:ascii="Tahoma" w:hAnsi="Tahoma" w:cs="Tahoma"/>
          <w:bCs/>
          <w:color w:val="000000"/>
          <w:sz w:val="24"/>
        </w:rPr>
        <w:t xml:space="preserve">The membership roll will be kept and reviewed </w:t>
      </w:r>
      <w:r w:rsidR="006757AA" w:rsidRPr="00B74E4C">
        <w:rPr>
          <w:rFonts w:ascii="Tahoma" w:hAnsi="Tahoma" w:cs="Tahoma"/>
          <w:bCs/>
          <w:color w:val="000000"/>
          <w:sz w:val="24"/>
        </w:rPr>
        <w:t xml:space="preserve">at least </w:t>
      </w:r>
      <w:r w:rsidRPr="00B74E4C">
        <w:rPr>
          <w:rFonts w:ascii="Tahoma" w:hAnsi="Tahoma" w:cs="Tahoma"/>
          <w:bCs/>
          <w:color w:val="000000"/>
          <w:sz w:val="24"/>
        </w:rPr>
        <w:t>annually.</w:t>
      </w:r>
      <w:r w:rsidR="00E36647">
        <w:rPr>
          <w:rFonts w:ascii="Tahoma" w:hAnsi="Tahoma" w:cs="Tahoma"/>
          <w:bCs/>
          <w:color w:val="000000"/>
          <w:sz w:val="24"/>
        </w:rPr>
        <w:t xml:space="preserve"> Membership will lapse if the requirements of a member are no longer being fulfilled.</w:t>
      </w:r>
    </w:p>
    <w:p w:rsidR="0083660D" w:rsidRPr="00067E20" w:rsidRDefault="0083660D">
      <w:pPr>
        <w:rPr>
          <w:rFonts w:ascii="Tahoma" w:hAnsi="Tahoma" w:cs="Tahoma"/>
          <w:bCs/>
          <w:sz w:val="24"/>
          <w:lang w:val="en-US"/>
        </w:rPr>
      </w:pPr>
    </w:p>
    <w:p w:rsidR="0083660D" w:rsidRPr="00067E20" w:rsidRDefault="0083660D" w:rsidP="00D34848">
      <w:pPr>
        <w:pBdr>
          <w:bottom w:val="single" w:sz="4" w:space="1" w:color="auto"/>
        </w:pBdr>
        <w:ind w:left="1418" w:hanging="1418"/>
        <w:rPr>
          <w:rFonts w:ascii="Tahoma" w:hAnsi="Tahoma" w:cs="Tahoma"/>
          <w:b/>
          <w:color w:val="000000"/>
          <w:sz w:val="24"/>
        </w:rPr>
      </w:pPr>
      <w:r w:rsidRPr="00067E20">
        <w:rPr>
          <w:rFonts w:ascii="Tahoma" w:hAnsi="Tahoma" w:cs="Tahoma"/>
          <w:b/>
          <w:color w:val="000000"/>
          <w:sz w:val="24"/>
        </w:rPr>
        <w:t>5.0</w:t>
      </w:r>
      <w:r w:rsidRPr="00067E20">
        <w:rPr>
          <w:rFonts w:ascii="Tahoma" w:hAnsi="Tahoma" w:cs="Tahoma"/>
          <w:b/>
          <w:color w:val="000000"/>
          <w:sz w:val="24"/>
        </w:rPr>
        <w:tab/>
        <w:t>LEADERSHIP</w:t>
      </w:r>
    </w:p>
    <w:p w:rsidR="0083660D" w:rsidRPr="00067E20" w:rsidRDefault="0083660D">
      <w:pPr>
        <w:rPr>
          <w:rFonts w:ascii="Tahoma" w:hAnsi="Tahoma" w:cs="Tahoma"/>
          <w:bCs/>
          <w:color w:val="000000"/>
          <w:sz w:val="24"/>
        </w:rPr>
      </w:pPr>
    </w:p>
    <w:p w:rsidR="0083660D" w:rsidRPr="00067E20" w:rsidRDefault="0083660D" w:rsidP="00FF1485">
      <w:pPr>
        <w:numPr>
          <w:ilvl w:val="2"/>
          <w:numId w:val="6"/>
        </w:numPr>
        <w:tabs>
          <w:tab w:val="clear" w:pos="720"/>
          <w:tab w:val="num" w:pos="2138"/>
        </w:tabs>
        <w:ind w:left="1418" w:hanging="1418"/>
        <w:rPr>
          <w:rFonts w:ascii="Tahoma" w:hAnsi="Tahoma" w:cs="Tahoma"/>
          <w:bCs/>
          <w:color w:val="000000"/>
          <w:sz w:val="24"/>
        </w:rPr>
      </w:pPr>
      <w:r w:rsidRPr="00067E20">
        <w:rPr>
          <w:rFonts w:ascii="Tahoma" w:hAnsi="Tahoma" w:cs="Tahoma"/>
          <w:bCs/>
          <w:color w:val="000000"/>
          <w:sz w:val="24"/>
        </w:rPr>
        <w:t>The Leadership of this church consists of Elders, Pastors, Management Team and other persons as may from time to time be determined by the church membership. All Leadership personnel must be members of this church.</w:t>
      </w:r>
    </w:p>
    <w:p w:rsidR="0083660D" w:rsidRPr="00067E20" w:rsidRDefault="0083660D">
      <w:pPr>
        <w:rPr>
          <w:rFonts w:ascii="Tahoma" w:hAnsi="Tahoma" w:cs="Tahoma"/>
          <w:bCs/>
          <w:color w:val="000000"/>
          <w:sz w:val="24"/>
        </w:rPr>
      </w:pPr>
    </w:p>
    <w:p w:rsidR="0083660D" w:rsidRPr="00671555" w:rsidRDefault="00FF1485" w:rsidP="00FF1485">
      <w:pPr>
        <w:numPr>
          <w:ilvl w:val="2"/>
          <w:numId w:val="3"/>
        </w:numPr>
        <w:tabs>
          <w:tab w:val="clear" w:pos="720"/>
          <w:tab w:val="num" w:pos="2138"/>
        </w:tabs>
        <w:rPr>
          <w:rFonts w:ascii="Tahoma" w:hAnsi="Tahoma" w:cs="Tahoma"/>
          <w:bCs/>
          <w:color w:val="000000"/>
          <w:sz w:val="24"/>
        </w:rPr>
      </w:pPr>
      <w:r>
        <w:rPr>
          <w:rFonts w:ascii="Tahoma" w:hAnsi="Tahoma" w:cs="Tahoma"/>
          <w:bCs/>
          <w:color w:val="000000"/>
          <w:sz w:val="24"/>
        </w:rPr>
        <w:t xml:space="preserve">          </w:t>
      </w:r>
      <w:r w:rsidR="0083660D" w:rsidRPr="00D34848">
        <w:rPr>
          <w:rFonts w:ascii="Tahoma" w:hAnsi="Tahoma" w:cs="Tahoma"/>
          <w:bCs/>
          <w:color w:val="000000"/>
          <w:sz w:val="24"/>
        </w:rPr>
        <w:t xml:space="preserve">Leadership structure of the </w:t>
      </w:r>
      <w:r w:rsidR="0083660D" w:rsidRPr="00671555">
        <w:rPr>
          <w:rFonts w:ascii="Tahoma" w:hAnsi="Tahoma" w:cs="Tahoma"/>
          <w:bCs/>
          <w:color w:val="000000"/>
          <w:sz w:val="24"/>
        </w:rPr>
        <w:t>church is</w:t>
      </w:r>
      <w:r w:rsidR="00D34848">
        <w:rPr>
          <w:rFonts w:ascii="Tahoma" w:hAnsi="Tahoma" w:cs="Tahoma"/>
          <w:bCs/>
          <w:color w:val="000000"/>
          <w:sz w:val="24"/>
        </w:rPr>
        <w:t xml:space="preserve"> </w:t>
      </w:r>
      <w:r w:rsidR="00D34848" w:rsidRPr="00671555">
        <w:rPr>
          <w:rFonts w:ascii="Tahoma" w:hAnsi="Tahoma" w:cs="Tahoma"/>
          <w:bCs/>
          <w:color w:val="000000"/>
          <w:sz w:val="24"/>
        </w:rPr>
        <w:t>Elders Board</w:t>
      </w:r>
      <w:r w:rsidR="00D34848">
        <w:rPr>
          <w:rFonts w:ascii="Tahoma" w:hAnsi="Tahoma" w:cs="Tahoma"/>
          <w:bCs/>
          <w:color w:val="000000"/>
          <w:sz w:val="24"/>
        </w:rPr>
        <w:t xml:space="preserve">, </w:t>
      </w:r>
      <w:r w:rsidR="00D34848" w:rsidRPr="00671555">
        <w:rPr>
          <w:rFonts w:ascii="Tahoma" w:hAnsi="Tahoma" w:cs="Tahoma"/>
          <w:bCs/>
          <w:color w:val="000000"/>
          <w:sz w:val="24"/>
        </w:rPr>
        <w:t xml:space="preserve"> Senior Pastor</w:t>
      </w:r>
      <w:r w:rsidR="00D34848">
        <w:rPr>
          <w:rFonts w:ascii="Tahoma" w:hAnsi="Tahoma" w:cs="Tahoma"/>
          <w:bCs/>
          <w:color w:val="000000"/>
          <w:sz w:val="24"/>
        </w:rPr>
        <w:t xml:space="preserve">, </w:t>
      </w:r>
      <w:r w:rsidR="00D34848" w:rsidRPr="00671555">
        <w:rPr>
          <w:rFonts w:ascii="Tahoma" w:hAnsi="Tahoma" w:cs="Tahoma"/>
          <w:bCs/>
          <w:color w:val="000000"/>
          <w:sz w:val="24"/>
        </w:rPr>
        <w:t xml:space="preserve"> Other Pastors</w:t>
      </w:r>
      <w:r w:rsidR="00D34848">
        <w:rPr>
          <w:rFonts w:ascii="Tahoma" w:hAnsi="Tahoma" w:cs="Tahoma"/>
          <w:bCs/>
          <w:color w:val="000000"/>
          <w:sz w:val="24"/>
        </w:rPr>
        <w:t xml:space="preserve"> &amp; </w:t>
      </w:r>
      <w:r w:rsidR="00D34848" w:rsidRPr="00671555">
        <w:rPr>
          <w:rFonts w:ascii="Tahoma" w:hAnsi="Tahoma" w:cs="Tahoma"/>
          <w:bCs/>
          <w:color w:val="000000"/>
          <w:sz w:val="24"/>
        </w:rPr>
        <w:t>Management Team</w:t>
      </w:r>
      <w:r w:rsidR="00671555">
        <w:rPr>
          <w:rFonts w:ascii="Tahoma" w:hAnsi="Tahoma" w:cs="Tahoma"/>
          <w:bCs/>
          <w:color w:val="000000"/>
          <w:sz w:val="24"/>
        </w:rPr>
        <w:t xml:space="preserve"> </w:t>
      </w:r>
    </w:p>
    <w:p w:rsidR="0083660D" w:rsidRPr="00067E20" w:rsidRDefault="0083660D">
      <w:pPr>
        <w:rPr>
          <w:rFonts w:ascii="Tahoma" w:hAnsi="Tahoma" w:cs="Tahoma"/>
          <w:bCs/>
          <w:sz w:val="24"/>
          <w:lang w:val="en-US"/>
        </w:rPr>
      </w:pPr>
    </w:p>
    <w:p w:rsidR="0083660D" w:rsidRPr="00D34848" w:rsidRDefault="00FF1485" w:rsidP="00FF1485">
      <w:pPr>
        <w:numPr>
          <w:ilvl w:val="2"/>
          <w:numId w:val="3"/>
        </w:numPr>
        <w:tabs>
          <w:tab w:val="clear" w:pos="720"/>
          <w:tab w:val="num" w:pos="2138"/>
        </w:tabs>
        <w:rPr>
          <w:rFonts w:ascii="Tahoma" w:hAnsi="Tahoma" w:cs="Tahoma"/>
          <w:bCs/>
          <w:sz w:val="24"/>
        </w:rPr>
      </w:pPr>
      <w:r>
        <w:rPr>
          <w:rFonts w:ascii="Tahoma" w:hAnsi="Tahoma" w:cs="Tahoma"/>
          <w:bCs/>
          <w:sz w:val="24"/>
        </w:rPr>
        <w:t xml:space="preserve">         </w:t>
      </w:r>
      <w:r w:rsidR="0083660D" w:rsidRPr="00067E20">
        <w:rPr>
          <w:rFonts w:ascii="Tahoma" w:hAnsi="Tahoma" w:cs="Tahoma"/>
          <w:bCs/>
          <w:sz w:val="24"/>
        </w:rPr>
        <w:t xml:space="preserve">The combined Leadership Team  </w:t>
      </w:r>
      <w:r w:rsidR="0083660D" w:rsidRPr="00D34848">
        <w:rPr>
          <w:rFonts w:ascii="Tahoma" w:hAnsi="Tahoma" w:cs="Tahoma"/>
          <w:bCs/>
          <w:sz w:val="24"/>
        </w:rPr>
        <w:t>will meet as</w:t>
      </w:r>
      <w:r w:rsidR="00671555">
        <w:rPr>
          <w:rFonts w:ascii="Tahoma" w:hAnsi="Tahoma" w:cs="Tahoma"/>
          <w:bCs/>
          <w:sz w:val="24"/>
        </w:rPr>
        <w:t xml:space="preserve"> </w:t>
      </w:r>
      <w:r w:rsidR="00D34848" w:rsidRPr="00631CEC">
        <w:rPr>
          <w:rFonts w:ascii="Tahoma" w:hAnsi="Tahoma" w:cs="Tahoma"/>
          <w:bCs/>
          <w:sz w:val="24"/>
        </w:rPr>
        <w:t>required and 70% of the Leadership will constitute a quorum</w:t>
      </w:r>
    </w:p>
    <w:p w:rsidR="0083660D" w:rsidRPr="00067E20" w:rsidRDefault="0083660D">
      <w:pPr>
        <w:rPr>
          <w:rFonts w:ascii="Tahoma" w:hAnsi="Tahoma" w:cs="Tahoma"/>
          <w:bCs/>
          <w:sz w:val="24"/>
          <w:lang w:val="en-US"/>
        </w:rPr>
      </w:pPr>
    </w:p>
    <w:p w:rsidR="0083660D" w:rsidRPr="00067E20" w:rsidRDefault="0083660D">
      <w:pPr>
        <w:ind w:left="1418" w:hanging="1418"/>
        <w:rPr>
          <w:rFonts w:ascii="Tahoma" w:hAnsi="Tahoma" w:cs="Tahoma"/>
          <w:bCs/>
          <w:sz w:val="24"/>
          <w:lang w:val="en-US"/>
        </w:rPr>
      </w:pPr>
      <w:r w:rsidRPr="00067E20">
        <w:rPr>
          <w:rFonts w:ascii="Tahoma" w:hAnsi="Tahoma" w:cs="Tahoma"/>
          <w:bCs/>
          <w:sz w:val="24"/>
        </w:rPr>
        <w:lastRenderedPageBreak/>
        <w:t>5.0.4</w:t>
      </w:r>
      <w:r w:rsidRPr="00067E20">
        <w:rPr>
          <w:rFonts w:ascii="Tahoma" w:hAnsi="Tahoma" w:cs="Tahoma"/>
          <w:bCs/>
          <w:sz w:val="24"/>
        </w:rPr>
        <w:tab/>
        <w:t xml:space="preserve">The person or persons designated by the leadership Team </w:t>
      </w:r>
      <w:proofErr w:type="gramStart"/>
      <w:r w:rsidRPr="00067E20">
        <w:rPr>
          <w:rFonts w:ascii="Tahoma" w:hAnsi="Tahoma" w:cs="Tahoma"/>
          <w:bCs/>
          <w:sz w:val="24"/>
        </w:rPr>
        <w:t>must  record</w:t>
      </w:r>
      <w:proofErr w:type="gramEnd"/>
      <w:r w:rsidRPr="00067E20">
        <w:rPr>
          <w:rFonts w:ascii="Tahoma" w:hAnsi="Tahoma" w:cs="Tahoma"/>
          <w:bCs/>
          <w:sz w:val="24"/>
        </w:rPr>
        <w:t xml:space="preserve"> the minutes of the Members Meetings, Elders board and management Team meetings, take charge of all </w:t>
      </w:r>
      <w:r w:rsidRPr="00067E20">
        <w:rPr>
          <w:rFonts w:ascii="Tahoma" w:hAnsi="Tahoma" w:cs="Tahoma"/>
          <w:bCs/>
          <w:sz w:val="24"/>
        </w:rPr>
        <w:tab/>
        <w:t>records, and with the Pastors, prepare the Annual Report.</w:t>
      </w:r>
    </w:p>
    <w:p w:rsidR="0083660D" w:rsidRPr="00067E20" w:rsidRDefault="0083660D">
      <w:pPr>
        <w:rPr>
          <w:rFonts w:ascii="Tahoma" w:hAnsi="Tahoma" w:cs="Tahoma"/>
          <w:b/>
          <w:color w:val="000000"/>
          <w:sz w:val="24"/>
        </w:rPr>
      </w:pPr>
    </w:p>
    <w:p w:rsidR="0083660D" w:rsidRPr="00067E20" w:rsidRDefault="0083660D">
      <w:pPr>
        <w:rPr>
          <w:rFonts w:ascii="Tahoma" w:hAnsi="Tahoma" w:cs="Tahoma"/>
          <w:b/>
          <w:sz w:val="24"/>
          <w:lang w:val="en-US"/>
        </w:rPr>
      </w:pPr>
      <w:r w:rsidRPr="00067E20">
        <w:rPr>
          <w:rFonts w:ascii="Tahoma" w:hAnsi="Tahoma" w:cs="Tahoma"/>
          <w:b/>
          <w:color w:val="000000"/>
          <w:sz w:val="24"/>
        </w:rPr>
        <w:t>5.1</w:t>
      </w:r>
      <w:r w:rsidRPr="00067E20">
        <w:rPr>
          <w:rFonts w:ascii="Tahoma" w:hAnsi="Tahoma" w:cs="Tahoma"/>
          <w:b/>
          <w:color w:val="000000"/>
          <w:sz w:val="24"/>
        </w:rPr>
        <w:tab/>
      </w:r>
      <w:r w:rsidRPr="00067E20">
        <w:rPr>
          <w:rFonts w:ascii="Tahoma" w:hAnsi="Tahoma" w:cs="Tahoma"/>
          <w:b/>
          <w:color w:val="000000"/>
          <w:sz w:val="24"/>
        </w:rPr>
        <w:tab/>
        <w:t>ELDERS</w:t>
      </w:r>
    </w:p>
    <w:p w:rsidR="0083660D" w:rsidRPr="00067E20" w:rsidRDefault="0083660D">
      <w:pPr>
        <w:rPr>
          <w:rFonts w:ascii="Tahoma" w:hAnsi="Tahoma" w:cs="Tahoma"/>
          <w:bCs/>
          <w:sz w:val="24"/>
          <w:lang w:val="en-US"/>
        </w:rPr>
      </w:pPr>
    </w:p>
    <w:p w:rsidR="0083660D" w:rsidRPr="00067E20" w:rsidRDefault="0083660D" w:rsidP="00FF1485">
      <w:pPr>
        <w:widowControl w:val="0"/>
        <w:numPr>
          <w:ilvl w:val="2"/>
          <w:numId w:val="7"/>
        </w:numPr>
        <w:tabs>
          <w:tab w:val="clear" w:pos="752"/>
          <w:tab w:val="num" w:pos="2138"/>
        </w:tabs>
        <w:ind w:left="1418" w:hanging="1386"/>
        <w:rPr>
          <w:rFonts w:ascii="Tahoma" w:hAnsi="Tahoma" w:cs="Tahoma"/>
          <w:bCs/>
          <w:sz w:val="24"/>
        </w:rPr>
      </w:pPr>
      <w:r w:rsidRPr="00067E20">
        <w:rPr>
          <w:rFonts w:ascii="Tahoma" w:hAnsi="Tahoma" w:cs="Tahoma"/>
          <w:bCs/>
          <w:color w:val="000000"/>
          <w:sz w:val="24"/>
        </w:rPr>
        <w:t xml:space="preserve">Elders with the Senior </w:t>
      </w:r>
      <w:proofErr w:type="gramStart"/>
      <w:r w:rsidRPr="00067E20">
        <w:rPr>
          <w:rFonts w:ascii="Tahoma" w:hAnsi="Tahoma" w:cs="Tahoma"/>
          <w:bCs/>
          <w:color w:val="000000"/>
          <w:sz w:val="24"/>
        </w:rPr>
        <w:t xml:space="preserve">Pastor </w:t>
      </w:r>
      <w:r w:rsidR="006757AA" w:rsidRPr="00067E20">
        <w:rPr>
          <w:rFonts w:ascii="Tahoma" w:hAnsi="Tahoma" w:cs="Tahoma"/>
          <w:bCs/>
          <w:color w:val="000000"/>
          <w:sz w:val="24"/>
        </w:rPr>
        <w:t xml:space="preserve"> </w:t>
      </w:r>
      <w:r w:rsidRPr="00067E20">
        <w:rPr>
          <w:rFonts w:ascii="Tahoma" w:hAnsi="Tahoma" w:cs="Tahoma"/>
          <w:bCs/>
          <w:color w:val="000000"/>
          <w:sz w:val="24"/>
        </w:rPr>
        <w:t>(</w:t>
      </w:r>
      <w:proofErr w:type="gramEnd"/>
      <w:r w:rsidRPr="00067E20">
        <w:rPr>
          <w:rFonts w:ascii="Tahoma" w:hAnsi="Tahoma" w:cs="Tahoma"/>
          <w:bCs/>
          <w:color w:val="000000"/>
          <w:sz w:val="24"/>
        </w:rPr>
        <w:t xml:space="preserve">in accordance </w:t>
      </w:r>
      <w:r w:rsidRPr="00067E20">
        <w:rPr>
          <w:rFonts w:ascii="Tahoma" w:hAnsi="Tahoma" w:cs="Tahoma"/>
          <w:bCs/>
          <w:sz w:val="24"/>
        </w:rPr>
        <w:t>with the Vision Statement and the Approved Annual Plan) will  supervise the spiritual welfare of the church.</w:t>
      </w:r>
    </w:p>
    <w:p w:rsidR="0083660D" w:rsidRPr="00067E20" w:rsidRDefault="0083660D">
      <w:pPr>
        <w:rPr>
          <w:rFonts w:ascii="Tahoma" w:hAnsi="Tahoma" w:cs="Tahoma"/>
          <w:bCs/>
          <w:sz w:val="24"/>
          <w:lang w:val="en-US"/>
        </w:rPr>
      </w:pPr>
    </w:p>
    <w:p w:rsidR="0083660D" w:rsidRPr="00067E20" w:rsidRDefault="0083660D">
      <w:pPr>
        <w:widowControl w:val="0"/>
        <w:ind w:left="1418" w:hanging="1418"/>
        <w:rPr>
          <w:rFonts w:ascii="Tahoma" w:hAnsi="Tahoma" w:cs="Tahoma"/>
          <w:bCs/>
          <w:color w:val="000000"/>
          <w:sz w:val="24"/>
        </w:rPr>
      </w:pPr>
      <w:r w:rsidRPr="00067E20">
        <w:rPr>
          <w:rFonts w:ascii="Tahoma" w:hAnsi="Tahoma" w:cs="Tahoma"/>
          <w:bCs/>
          <w:sz w:val="24"/>
        </w:rPr>
        <w:t>5.1.2</w:t>
      </w:r>
      <w:r w:rsidRPr="00067E20">
        <w:rPr>
          <w:rFonts w:ascii="Tahoma" w:hAnsi="Tahoma" w:cs="Tahoma"/>
          <w:bCs/>
          <w:sz w:val="24"/>
        </w:rPr>
        <w:tab/>
        <w:t>Names for new</w:t>
      </w:r>
      <w:r w:rsidRPr="00067E20">
        <w:rPr>
          <w:rFonts w:ascii="Tahoma" w:hAnsi="Tahoma" w:cs="Tahoma"/>
          <w:bCs/>
          <w:color w:val="000000"/>
          <w:sz w:val="24"/>
        </w:rPr>
        <w:t xml:space="preserve"> Elders may be submitted</w:t>
      </w:r>
      <w:r w:rsidRPr="00067E20">
        <w:rPr>
          <w:rFonts w:ascii="Tahoma" w:hAnsi="Tahoma" w:cs="Tahoma"/>
          <w:bCs/>
          <w:sz w:val="24"/>
        </w:rPr>
        <w:t xml:space="preserve"> </w:t>
      </w:r>
      <w:r w:rsidRPr="00067E20">
        <w:rPr>
          <w:rFonts w:ascii="Tahoma" w:hAnsi="Tahoma" w:cs="Tahoma"/>
          <w:bCs/>
          <w:color w:val="000000"/>
          <w:sz w:val="24"/>
        </w:rPr>
        <w:t>by members to the Elders Board for consideration.</w:t>
      </w:r>
    </w:p>
    <w:p w:rsidR="0083660D" w:rsidRPr="00067E20" w:rsidRDefault="0083660D">
      <w:pPr>
        <w:widowControl w:val="0"/>
        <w:ind w:left="32"/>
        <w:rPr>
          <w:rFonts w:ascii="Tahoma" w:hAnsi="Tahoma" w:cs="Tahoma"/>
          <w:bCs/>
          <w:color w:val="000000"/>
          <w:sz w:val="24"/>
        </w:rPr>
      </w:pPr>
    </w:p>
    <w:p w:rsidR="0083660D" w:rsidRPr="00067E20" w:rsidRDefault="0083660D" w:rsidP="00FF1485">
      <w:pPr>
        <w:widowControl w:val="0"/>
        <w:numPr>
          <w:ilvl w:val="2"/>
          <w:numId w:val="8"/>
        </w:numPr>
        <w:tabs>
          <w:tab w:val="clear" w:pos="720"/>
          <w:tab w:val="num" w:pos="2138"/>
        </w:tabs>
        <w:ind w:left="1418" w:hanging="1418"/>
        <w:rPr>
          <w:rFonts w:ascii="Tahoma" w:hAnsi="Tahoma" w:cs="Tahoma"/>
          <w:bCs/>
          <w:sz w:val="24"/>
          <w:u w:val="single"/>
        </w:rPr>
      </w:pPr>
      <w:proofErr w:type="gramStart"/>
      <w:r w:rsidRPr="00067E20">
        <w:rPr>
          <w:rFonts w:ascii="Tahoma" w:hAnsi="Tahoma" w:cs="Tahoma"/>
          <w:bCs/>
          <w:color w:val="000000"/>
          <w:sz w:val="24"/>
        </w:rPr>
        <w:t>Elders</w:t>
      </w:r>
      <w:proofErr w:type="gramEnd"/>
      <w:r w:rsidRPr="00067E20">
        <w:rPr>
          <w:rFonts w:ascii="Tahoma" w:hAnsi="Tahoma" w:cs="Tahoma"/>
          <w:bCs/>
          <w:color w:val="000000"/>
          <w:sz w:val="24"/>
        </w:rPr>
        <w:t xml:space="preserve"> </w:t>
      </w:r>
      <w:r w:rsidRPr="00067E20">
        <w:rPr>
          <w:rFonts w:ascii="Tahoma" w:hAnsi="Tahoma" w:cs="Tahoma"/>
          <w:bCs/>
          <w:sz w:val="24"/>
        </w:rPr>
        <w:t>nominations</w:t>
      </w:r>
      <w:r w:rsidRPr="00067E20">
        <w:rPr>
          <w:rFonts w:ascii="Tahoma" w:hAnsi="Tahoma" w:cs="Tahoma"/>
          <w:bCs/>
          <w:color w:val="000000"/>
          <w:sz w:val="24"/>
        </w:rPr>
        <w:t xml:space="preserve"> will be </w:t>
      </w:r>
      <w:r w:rsidRPr="00067E20">
        <w:rPr>
          <w:rFonts w:ascii="Tahoma" w:hAnsi="Tahoma" w:cs="Tahoma"/>
          <w:bCs/>
          <w:sz w:val="24"/>
        </w:rPr>
        <w:t>finalised</w:t>
      </w:r>
      <w:r w:rsidRPr="00067E20">
        <w:rPr>
          <w:rFonts w:ascii="Tahoma" w:hAnsi="Tahoma" w:cs="Tahoma"/>
          <w:bCs/>
          <w:color w:val="000000"/>
          <w:sz w:val="24"/>
        </w:rPr>
        <w:t xml:space="preserve"> by the Elders and Pastors, advertised </w:t>
      </w:r>
      <w:r w:rsidRPr="00067E20">
        <w:rPr>
          <w:rFonts w:ascii="Tahoma" w:hAnsi="Tahoma" w:cs="Tahoma"/>
          <w:bCs/>
          <w:sz w:val="24"/>
        </w:rPr>
        <w:t xml:space="preserve">in the church newsletter, and elected by ballot at the Annual Meeting with a 75% majority vote of those members present. The term of office will be three years, but they shall be eligible for </w:t>
      </w:r>
      <w:proofErr w:type="spellStart"/>
      <w:r w:rsidRPr="00067E20">
        <w:rPr>
          <w:rFonts w:ascii="Tahoma" w:hAnsi="Tahoma" w:cs="Tahoma"/>
          <w:bCs/>
          <w:sz w:val="24"/>
        </w:rPr>
        <w:t>re election</w:t>
      </w:r>
      <w:proofErr w:type="spellEnd"/>
      <w:r w:rsidRPr="00067E20">
        <w:rPr>
          <w:rFonts w:ascii="Tahoma" w:hAnsi="Tahoma" w:cs="Tahoma"/>
          <w:bCs/>
          <w:sz w:val="24"/>
        </w:rPr>
        <w:t xml:space="preserve"> at the third anniversary annual general meeting</w:t>
      </w:r>
      <w:r w:rsidRPr="00067E20">
        <w:rPr>
          <w:rFonts w:ascii="Tahoma" w:hAnsi="Tahoma" w:cs="Tahoma"/>
          <w:bCs/>
          <w:sz w:val="24"/>
          <w:u w:val="single"/>
        </w:rPr>
        <w:t>.</w:t>
      </w:r>
    </w:p>
    <w:p w:rsidR="0083660D" w:rsidRPr="00067E20" w:rsidRDefault="0083660D">
      <w:pPr>
        <w:widowControl w:val="0"/>
        <w:rPr>
          <w:rFonts w:ascii="Tahoma" w:hAnsi="Tahoma" w:cs="Tahoma"/>
          <w:bCs/>
          <w:color w:val="000000"/>
          <w:sz w:val="24"/>
          <w:u w:val="single"/>
        </w:rPr>
      </w:pPr>
    </w:p>
    <w:p w:rsidR="0083660D" w:rsidRPr="00067E20" w:rsidRDefault="0083660D" w:rsidP="00FF1485">
      <w:pPr>
        <w:numPr>
          <w:ilvl w:val="2"/>
          <w:numId w:val="8"/>
        </w:numPr>
        <w:tabs>
          <w:tab w:val="clear" w:pos="720"/>
          <w:tab w:val="num" w:pos="2138"/>
        </w:tabs>
        <w:ind w:left="1418" w:hanging="1418"/>
        <w:rPr>
          <w:rFonts w:ascii="Tahoma" w:hAnsi="Tahoma" w:cs="Tahoma"/>
          <w:bCs/>
          <w:sz w:val="24"/>
          <w:lang w:val="en-US"/>
        </w:rPr>
      </w:pPr>
      <w:r w:rsidRPr="00067E20">
        <w:rPr>
          <w:rFonts w:ascii="Tahoma" w:hAnsi="Tahoma" w:cs="Tahoma"/>
          <w:bCs/>
          <w:color w:val="000000"/>
          <w:sz w:val="24"/>
        </w:rPr>
        <w:t>A nomination may be accepted during the church year provided there is a vacancy. The election to follow the procedure of clause 5.1.3</w:t>
      </w:r>
      <w:r w:rsidR="006757AA" w:rsidRPr="00067E20">
        <w:rPr>
          <w:rFonts w:ascii="Tahoma" w:hAnsi="Tahoma" w:cs="Tahoma"/>
          <w:bCs/>
          <w:color w:val="000000"/>
          <w:sz w:val="24"/>
        </w:rPr>
        <w:t xml:space="preserve"> </w:t>
      </w:r>
      <w:r w:rsidRPr="00067E20">
        <w:rPr>
          <w:rFonts w:ascii="Tahoma" w:hAnsi="Tahoma" w:cs="Tahoma"/>
          <w:bCs/>
          <w:color w:val="000000"/>
          <w:sz w:val="24"/>
        </w:rPr>
        <w:t>and the election to take place at a special Members Meeting or by postal ballot. The part year in which the election takes place to be considered the first year of the three year term.</w:t>
      </w:r>
      <w:r w:rsidRPr="00067E20">
        <w:rPr>
          <w:rFonts w:ascii="Tahoma" w:hAnsi="Tahoma" w:cs="Tahoma"/>
          <w:bCs/>
          <w:color w:val="000000"/>
          <w:sz w:val="24"/>
        </w:rPr>
        <w:tab/>
      </w:r>
    </w:p>
    <w:p w:rsidR="0083660D" w:rsidRPr="00067E20" w:rsidRDefault="0083660D">
      <w:pPr>
        <w:rPr>
          <w:rFonts w:ascii="Tahoma" w:hAnsi="Tahoma" w:cs="Tahoma"/>
          <w:bCs/>
          <w:color w:val="000000"/>
          <w:sz w:val="24"/>
        </w:rPr>
      </w:pPr>
    </w:p>
    <w:p w:rsidR="0083660D" w:rsidRPr="00067E20" w:rsidRDefault="0083660D" w:rsidP="00FF1485">
      <w:pPr>
        <w:numPr>
          <w:ilvl w:val="2"/>
          <w:numId w:val="8"/>
        </w:numPr>
        <w:tabs>
          <w:tab w:val="clear" w:pos="720"/>
          <w:tab w:val="num" w:pos="2138"/>
        </w:tabs>
        <w:ind w:left="1418" w:hanging="1418"/>
        <w:rPr>
          <w:rFonts w:ascii="Tahoma" w:hAnsi="Tahoma" w:cs="Tahoma"/>
          <w:bCs/>
          <w:color w:val="000000"/>
          <w:sz w:val="24"/>
        </w:rPr>
      </w:pPr>
      <w:r w:rsidRPr="00067E20">
        <w:rPr>
          <w:rFonts w:ascii="Tahoma" w:hAnsi="Tahoma" w:cs="Tahoma"/>
          <w:bCs/>
          <w:color w:val="000000"/>
          <w:sz w:val="24"/>
        </w:rPr>
        <w:t>The elders and</w:t>
      </w:r>
      <w:r w:rsidRPr="00067E20">
        <w:rPr>
          <w:rFonts w:ascii="Tahoma" w:hAnsi="Tahoma" w:cs="Tahoma"/>
          <w:bCs/>
          <w:color w:val="0000FF"/>
          <w:sz w:val="24"/>
        </w:rPr>
        <w:t xml:space="preserve"> </w:t>
      </w:r>
      <w:r w:rsidRPr="00067E20">
        <w:rPr>
          <w:rFonts w:ascii="Tahoma" w:hAnsi="Tahoma" w:cs="Tahoma"/>
          <w:bCs/>
          <w:sz w:val="24"/>
        </w:rPr>
        <w:t>the senior pastor</w:t>
      </w:r>
      <w:r w:rsidRPr="00067E20">
        <w:rPr>
          <w:rFonts w:ascii="Tahoma" w:hAnsi="Tahoma" w:cs="Tahoma"/>
          <w:bCs/>
          <w:color w:val="000000"/>
          <w:sz w:val="24"/>
        </w:rPr>
        <w:t xml:space="preserve"> will meet as required but not less than 11 times per year.</w:t>
      </w:r>
    </w:p>
    <w:p w:rsidR="0083660D" w:rsidRPr="00067E20" w:rsidRDefault="0083660D">
      <w:pPr>
        <w:rPr>
          <w:rFonts w:ascii="Tahoma" w:hAnsi="Tahoma" w:cs="Tahoma"/>
          <w:bCs/>
          <w:color w:val="000000"/>
          <w:sz w:val="24"/>
        </w:rPr>
      </w:pPr>
    </w:p>
    <w:p w:rsidR="0083660D" w:rsidRPr="00067E20" w:rsidRDefault="0083660D" w:rsidP="00FF1485">
      <w:pPr>
        <w:numPr>
          <w:ilvl w:val="2"/>
          <w:numId w:val="8"/>
        </w:numPr>
        <w:tabs>
          <w:tab w:val="clear" w:pos="720"/>
          <w:tab w:val="num" w:pos="2138"/>
        </w:tabs>
        <w:ind w:left="1418" w:hanging="1418"/>
        <w:rPr>
          <w:rFonts w:ascii="Tahoma" w:hAnsi="Tahoma" w:cs="Tahoma"/>
          <w:bCs/>
          <w:color w:val="000000"/>
          <w:sz w:val="24"/>
        </w:rPr>
      </w:pPr>
      <w:r w:rsidRPr="00067E20">
        <w:rPr>
          <w:rFonts w:ascii="Tahoma" w:hAnsi="Tahoma" w:cs="Tahoma"/>
          <w:bCs/>
          <w:color w:val="000000"/>
          <w:sz w:val="24"/>
        </w:rPr>
        <w:t xml:space="preserve">The senior pastor </w:t>
      </w:r>
      <w:r w:rsidR="006757AA" w:rsidRPr="00067E20">
        <w:rPr>
          <w:rFonts w:ascii="Tahoma" w:hAnsi="Tahoma" w:cs="Tahoma"/>
          <w:bCs/>
          <w:color w:val="000000"/>
          <w:sz w:val="24"/>
        </w:rPr>
        <w:t xml:space="preserve">and church staff </w:t>
      </w:r>
      <w:r w:rsidRPr="00067E20">
        <w:rPr>
          <w:rFonts w:ascii="Tahoma" w:hAnsi="Tahoma" w:cs="Tahoma"/>
          <w:bCs/>
          <w:color w:val="000000"/>
          <w:sz w:val="24"/>
        </w:rPr>
        <w:t>will maintain the church members roll</w:t>
      </w:r>
      <w:r w:rsidR="006757AA" w:rsidRPr="00067E20">
        <w:rPr>
          <w:rFonts w:ascii="Tahoma" w:hAnsi="Tahoma" w:cs="Tahoma"/>
          <w:bCs/>
          <w:color w:val="000000"/>
          <w:sz w:val="24"/>
        </w:rPr>
        <w:t xml:space="preserve"> with responsibility to the Elders</w:t>
      </w:r>
    </w:p>
    <w:p w:rsidR="0083660D" w:rsidRPr="00067E20" w:rsidRDefault="0083660D">
      <w:pPr>
        <w:ind w:left="1418" w:hanging="1418"/>
        <w:rPr>
          <w:rFonts w:ascii="Tahoma" w:hAnsi="Tahoma" w:cs="Tahoma"/>
          <w:b/>
          <w:sz w:val="24"/>
        </w:rPr>
      </w:pPr>
    </w:p>
    <w:p w:rsidR="0083660D" w:rsidRPr="00067E20" w:rsidRDefault="0083660D">
      <w:pPr>
        <w:ind w:left="1418" w:hanging="1418"/>
        <w:rPr>
          <w:rFonts w:ascii="Tahoma" w:hAnsi="Tahoma" w:cs="Tahoma"/>
          <w:bCs/>
          <w:sz w:val="24"/>
        </w:rPr>
      </w:pPr>
      <w:r w:rsidRPr="00067E20">
        <w:rPr>
          <w:rFonts w:ascii="Tahoma" w:hAnsi="Tahoma" w:cs="Tahoma"/>
          <w:b/>
          <w:sz w:val="24"/>
        </w:rPr>
        <w:t>5.2</w:t>
      </w:r>
      <w:r w:rsidRPr="00067E20">
        <w:rPr>
          <w:rFonts w:ascii="Tahoma" w:hAnsi="Tahoma" w:cs="Tahoma"/>
          <w:b/>
          <w:sz w:val="24"/>
        </w:rPr>
        <w:tab/>
        <w:t>THE PASTORS</w:t>
      </w:r>
    </w:p>
    <w:p w:rsidR="0083660D" w:rsidRPr="00067E20" w:rsidRDefault="0083660D">
      <w:pPr>
        <w:rPr>
          <w:rFonts w:ascii="Tahoma" w:hAnsi="Tahoma" w:cs="Tahoma"/>
          <w:bCs/>
          <w:sz w:val="24"/>
        </w:rPr>
      </w:pPr>
      <w:r w:rsidRPr="00067E20">
        <w:rPr>
          <w:rFonts w:ascii="Tahoma" w:hAnsi="Tahoma" w:cs="Tahoma"/>
          <w:bCs/>
          <w:sz w:val="24"/>
        </w:rPr>
        <w:tab/>
      </w:r>
    </w:p>
    <w:p w:rsidR="0083660D" w:rsidRPr="00067E20" w:rsidRDefault="0083660D">
      <w:pPr>
        <w:ind w:left="1418" w:hanging="1418"/>
        <w:rPr>
          <w:rFonts w:ascii="Tahoma" w:hAnsi="Tahoma" w:cs="Tahoma"/>
          <w:bCs/>
          <w:sz w:val="24"/>
        </w:rPr>
      </w:pPr>
      <w:r w:rsidRPr="00067E20">
        <w:rPr>
          <w:rFonts w:ascii="Tahoma" w:hAnsi="Tahoma" w:cs="Tahoma"/>
          <w:bCs/>
          <w:sz w:val="24"/>
        </w:rPr>
        <w:t>5.2.1</w:t>
      </w:r>
      <w:r w:rsidRPr="00067E20">
        <w:rPr>
          <w:rFonts w:ascii="Tahoma" w:hAnsi="Tahoma" w:cs="Tahoma"/>
          <w:bCs/>
          <w:sz w:val="24"/>
        </w:rPr>
        <w:tab/>
        <w:t xml:space="preserve">The Senior Pastor in co-operation with the Elders Board and other Pastors is entrusted with the spiritual oversight of the church. The Senior Pastor may be ex-officio chairman of all organisations of the church unless he is unwilling or unable to act. </w:t>
      </w:r>
    </w:p>
    <w:p w:rsidR="0083660D" w:rsidRPr="00067E20" w:rsidRDefault="0083660D">
      <w:pPr>
        <w:ind w:left="720"/>
        <w:rPr>
          <w:rFonts w:ascii="Tahoma" w:hAnsi="Tahoma" w:cs="Tahoma"/>
          <w:bCs/>
          <w:sz w:val="24"/>
        </w:rPr>
      </w:pPr>
    </w:p>
    <w:p w:rsidR="0083660D" w:rsidRPr="00067E20" w:rsidRDefault="0083660D" w:rsidP="00FF1485">
      <w:pPr>
        <w:numPr>
          <w:ilvl w:val="2"/>
          <w:numId w:val="29"/>
        </w:numPr>
        <w:tabs>
          <w:tab w:val="clear" w:pos="1080"/>
          <w:tab w:val="num" w:pos="2138"/>
        </w:tabs>
        <w:ind w:left="1418" w:hanging="1418"/>
        <w:rPr>
          <w:rFonts w:ascii="Tahoma" w:hAnsi="Tahoma" w:cs="Tahoma"/>
          <w:bCs/>
          <w:sz w:val="24"/>
        </w:rPr>
      </w:pPr>
      <w:r w:rsidRPr="00067E20">
        <w:rPr>
          <w:rFonts w:ascii="Tahoma" w:hAnsi="Tahoma" w:cs="Tahoma"/>
          <w:bCs/>
          <w:sz w:val="24"/>
        </w:rPr>
        <w:t xml:space="preserve">All pulpit arrangements will be made by the Senior Pastor, but in the event of there being a vacancy in the Senior Pastor </w:t>
      </w:r>
      <w:proofErr w:type="gramStart"/>
      <w:r w:rsidRPr="00067E20">
        <w:rPr>
          <w:rFonts w:ascii="Tahoma" w:hAnsi="Tahoma" w:cs="Tahoma"/>
          <w:bCs/>
          <w:sz w:val="24"/>
        </w:rPr>
        <w:t>position</w:t>
      </w:r>
      <w:proofErr w:type="gramEnd"/>
      <w:r w:rsidRPr="00067E20">
        <w:rPr>
          <w:rFonts w:ascii="Tahoma" w:hAnsi="Tahoma" w:cs="Tahoma"/>
          <w:bCs/>
          <w:sz w:val="24"/>
        </w:rPr>
        <w:t>, the Elders Board is empowered to act.</w:t>
      </w:r>
    </w:p>
    <w:p w:rsidR="0083660D" w:rsidRPr="00067E20" w:rsidRDefault="0083660D">
      <w:pPr>
        <w:rPr>
          <w:rFonts w:ascii="Tahoma" w:hAnsi="Tahoma" w:cs="Tahoma"/>
          <w:bCs/>
          <w:sz w:val="24"/>
        </w:rPr>
      </w:pPr>
    </w:p>
    <w:p w:rsidR="0083660D" w:rsidRPr="00671555" w:rsidRDefault="0083660D" w:rsidP="00FF1485">
      <w:pPr>
        <w:numPr>
          <w:ilvl w:val="2"/>
          <w:numId w:val="29"/>
        </w:numPr>
        <w:tabs>
          <w:tab w:val="clear" w:pos="1080"/>
          <w:tab w:val="num" w:pos="2138"/>
        </w:tabs>
        <w:rPr>
          <w:rFonts w:ascii="Tahoma" w:hAnsi="Tahoma" w:cs="Tahoma"/>
          <w:bCs/>
          <w:sz w:val="24"/>
        </w:rPr>
      </w:pPr>
      <w:r w:rsidRPr="00067E20">
        <w:rPr>
          <w:rFonts w:ascii="Tahoma" w:hAnsi="Tahoma" w:cs="Tahoma"/>
          <w:bCs/>
          <w:sz w:val="24"/>
        </w:rPr>
        <w:t xml:space="preserve">The Senior Pastor shall ensure an </w:t>
      </w:r>
      <w:r w:rsidRPr="00671555">
        <w:rPr>
          <w:rFonts w:ascii="Tahoma" w:hAnsi="Tahoma" w:cs="Tahoma"/>
          <w:bCs/>
          <w:sz w:val="24"/>
        </w:rPr>
        <w:t xml:space="preserve">annual plan </w:t>
      </w:r>
      <w:r w:rsidR="00671555" w:rsidRPr="00631CEC">
        <w:rPr>
          <w:rFonts w:ascii="Tahoma" w:hAnsi="Tahoma" w:cs="Tahoma"/>
          <w:bCs/>
          <w:sz w:val="24"/>
        </w:rPr>
        <w:t>is produced for the church. This plan shall require the approval of the elders Board. The Senior Pastor shall be accountable to the Board for the agreed outcomes in the plan</w:t>
      </w:r>
    </w:p>
    <w:p w:rsidR="0083660D" w:rsidRPr="00067E20" w:rsidRDefault="0083660D">
      <w:pPr>
        <w:ind w:left="743"/>
        <w:rPr>
          <w:rFonts w:ascii="Tahoma" w:hAnsi="Tahoma" w:cs="Tahoma"/>
          <w:bCs/>
          <w:sz w:val="24"/>
        </w:rPr>
      </w:pPr>
    </w:p>
    <w:p w:rsidR="0083660D" w:rsidRPr="00671555" w:rsidRDefault="0083660D" w:rsidP="00FF1485">
      <w:pPr>
        <w:numPr>
          <w:ilvl w:val="2"/>
          <w:numId w:val="29"/>
        </w:numPr>
        <w:tabs>
          <w:tab w:val="clear" w:pos="1080"/>
          <w:tab w:val="num" w:pos="2138"/>
        </w:tabs>
        <w:rPr>
          <w:rFonts w:ascii="Tahoma" w:hAnsi="Tahoma" w:cs="Tahoma"/>
          <w:bCs/>
          <w:sz w:val="24"/>
        </w:rPr>
      </w:pPr>
      <w:r w:rsidRPr="00067E20">
        <w:rPr>
          <w:rFonts w:ascii="Tahoma" w:hAnsi="Tahoma" w:cs="Tahoma"/>
          <w:bCs/>
          <w:sz w:val="24"/>
        </w:rPr>
        <w:t>The Senior Pastor in co-</w:t>
      </w:r>
      <w:r w:rsidRPr="00671555">
        <w:rPr>
          <w:rFonts w:ascii="Tahoma" w:hAnsi="Tahoma" w:cs="Tahoma"/>
          <w:bCs/>
          <w:sz w:val="24"/>
        </w:rPr>
        <w:t>operation with</w:t>
      </w:r>
      <w:r w:rsidR="00671555">
        <w:rPr>
          <w:rFonts w:ascii="Tahoma" w:hAnsi="Tahoma" w:cs="Tahoma"/>
          <w:bCs/>
          <w:sz w:val="24"/>
        </w:rPr>
        <w:t xml:space="preserve"> </w:t>
      </w:r>
      <w:r w:rsidR="00671555" w:rsidRPr="00631CEC">
        <w:rPr>
          <w:rFonts w:ascii="Tahoma" w:hAnsi="Tahoma" w:cs="Tahoma"/>
          <w:bCs/>
          <w:sz w:val="24"/>
        </w:rPr>
        <w:t>the Elders Board shall be entrusted with the oversight of all staff</w:t>
      </w:r>
    </w:p>
    <w:p w:rsidR="0083660D" w:rsidRPr="00067E20" w:rsidRDefault="0083660D">
      <w:pPr>
        <w:ind w:left="743"/>
        <w:rPr>
          <w:rFonts w:ascii="Tahoma" w:hAnsi="Tahoma" w:cs="Tahoma"/>
          <w:bCs/>
          <w:sz w:val="24"/>
        </w:rPr>
      </w:pPr>
    </w:p>
    <w:p w:rsidR="0083660D" w:rsidRPr="00067E20" w:rsidRDefault="0083660D" w:rsidP="00FF1485">
      <w:pPr>
        <w:numPr>
          <w:ilvl w:val="2"/>
          <w:numId w:val="29"/>
        </w:numPr>
        <w:tabs>
          <w:tab w:val="clear" w:pos="1080"/>
          <w:tab w:val="num" w:pos="2138"/>
        </w:tabs>
        <w:ind w:left="1418" w:hanging="1418"/>
        <w:rPr>
          <w:rFonts w:ascii="Tahoma" w:hAnsi="Tahoma" w:cs="Tahoma"/>
          <w:bCs/>
          <w:sz w:val="24"/>
        </w:rPr>
      </w:pPr>
      <w:r w:rsidRPr="00067E20">
        <w:rPr>
          <w:rFonts w:ascii="Tahoma" w:hAnsi="Tahoma" w:cs="Tahoma"/>
          <w:bCs/>
          <w:sz w:val="24"/>
        </w:rPr>
        <w:t xml:space="preserve">The procedure for appointing the </w:t>
      </w:r>
      <w:r w:rsidR="00D558F6">
        <w:rPr>
          <w:rFonts w:ascii="Tahoma" w:hAnsi="Tahoma" w:cs="Tahoma"/>
          <w:bCs/>
          <w:sz w:val="24"/>
        </w:rPr>
        <w:t xml:space="preserve">a </w:t>
      </w:r>
      <w:r w:rsidRPr="00067E20">
        <w:rPr>
          <w:rFonts w:ascii="Tahoma" w:hAnsi="Tahoma" w:cs="Tahoma"/>
          <w:bCs/>
          <w:sz w:val="24"/>
        </w:rPr>
        <w:t>pastor</w:t>
      </w:r>
      <w:r w:rsidR="00D558F6">
        <w:rPr>
          <w:rFonts w:ascii="Tahoma" w:hAnsi="Tahoma" w:cs="Tahoma"/>
          <w:bCs/>
          <w:sz w:val="24"/>
        </w:rPr>
        <w:t xml:space="preserve"> is:</w:t>
      </w:r>
    </w:p>
    <w:p w:rsidR="0083660D" w:rsidRPr="00067E20" w:rsidRDefault="0083660D">
      <w:pPr>
        <w:rPr>
          <w:rFonts w:ascii="Tahoma" w:hAnsi="Tahoma" w:cs="Tahoma"/>
          <w:bCs/>
          <w:sz w:val="24"/>
          <w:lang w:val="en-US"/>
        </w:rPr>
      </w:pPr>
    </w:p>
    <w:p w:rsidR="0083660D" w:rsidRPr="00067E20" w:rsidRDefault="0083660D" w:rsidP="00FF1485">
      <w:pPr>
        <w:pStyle w:val="BodyTextIndent3"/>
        <w:numPr>
          <w:ilvl w:val="0"/>
          <w:numId w:val="17"/>
        </w:numPr>
        <w:tabs>
          <w:tab w:val="clear" w:pos="1065"/>
          <w:tab w:val="num" w:pos="2138"/>
        </w:tabs>
        <w:ind w:left="1418" w:hanging="713"/>
        <w:rPr>
          <w:rFonts w:ascii="Tahoma" w:hAnsi="Tahoma" w:cs="Tahoma"/>
          <w:bCs/>
        </w:rPr>
      </w:pPr>
      <w:r w:rsidRPr="00067E20">
        <w:rPr>
          <w:rFonts w:ascii="Tahoma" w:hAnsi="Tahoma" w:cs="Tahoma"/>
          <w:bCs/>
        </w:rPr>
        <w:t>A meeting of the church members will be called to consider a person approved and recommended by the Leadership. This meeting will be announced at least two Sundays beforehand.</w:t>
      </w:r>
    </w:p>
    <w:p w:rsidR="006757AA" w:rsidRPr="00067E20" w:rsidRDefault="0083660D" w:rsidP="00067E20">
      <w:pPr>
        <w:numPr>
          <w:ilvl w:val="0"/>
          <w:numId w:val="17"/>
        </w:numPr>
        <w:tabs>
          <w:tab w:val="clear" w:pos="1065"/>
          <w:tab w:val="num" w:pos="2138"/>
        </w:tabs>
        <w:ind w:left="1418" w:hanging="713"/>
        <w:rPr>
          <w:rFonts w:ascii="Tahoma" w:hAnsi="Tahoma" w:cs="Tahoma"/>
          <w:bCs/>
          <w:color w:val="000000"/>
        </w:rPr>
      </w:pPr>
      <w:r w:rsidRPr="00067E20">
        <w:rPr>
          <w:rFonts w:ascii="Tahoma" w:hAnsi="Tahoma" w:cs="Tahoma"/>
          <w:bCs/>
          <w:color w:val="000000"/>
          <w:sz w:val="24"/>
        </w:rPr>
        <w:t>The Leadership will come to the Church Members Meeting with ballot papers and a profile of the person being called. To extend a call to</w:t>
      </w:r>
      <w:r w:rsidR="00D558F6">
        <w:rPr>
          <w:rFonts w:ascii="Tahoma" w:hAnsi="Tahoma" w:cs="Tahoma"/>
          <w:bCs/>
          <w:color w:val="000000"/>
          <w:sz w:val="24"/>
        </w:rPr>
        <w:t xml:space="preserve"> a Pastor</w:t>
      </w:r>
      <w:r w:rsidRPr="00067E20">
        <w:rPr>
          <w:rFonts w:ascii="Tahoma" w:hAnsi="Tahoma" w:cs="Tahoma"/>
          <w:bCs/>
          <w:color w:val="000000"/>
          <w:sz w:val="24"/>
        </w:rPr>
        <w:t xml:space="preserve">, a Ballot will be taken of the resident members. The ballot papers </w:t>
      </w:r>
      <w:r w:rsidR="00D558F6">
        <w:rPr>
          <w:rFonts w:ascii="Tahoma" w:hAnsi="Tahoma" w:cs="Tahoma"/>
          <w:bCs/>
          <w:color w:val="000000"/>
          <w:sz w:val="24"/>
        </w:rPr>
        <w:t xml:space="preserve">will be made available for members at the meeting and then either available at subsequent Sunday services and the church office OR sent to </w:t>
      </w:r>
      <w:r w:rsidR="00D558F6">
        <w:rPr>
          <w:rFonts w:ascii="Tahoma" w:hAnsi="Tahoma" w:cs="Tahoma"/>
          <w:bCs/>
          <w:color w:val="000000"/>
          <w:sz w:val="24"/>
        </w:rPr>
        <w:lastRenderedPageBreak/>
        <w:t xml:space="preserve">the members and </w:t>
      </w:r>
      <w:r w:rsidRPr="00067E20">
        <w:rPr>
          <w:rFonts w:ascii="Tahoma" w:hAnsi="Tahoma" w:cs="Tahoma"/>
          <w:bCs/>
          <w:color w:val="000000"/>
          <w:sz w:val="24"/>
        </w:rPr>
        <w:t xml:space="preserve">must be returned within </w:t>
      </w:r>
      <w:r w:rsidR="00D558F6">
        <w:rPr>
          <w:rFonts w:ascii="Tahoma" w:hAnsi="Tahoma" w:cs="Tahoma"/>
          <w:bCs/>
          <w:color w:val="000000"/>
          <w:sz w:val="24"/>
        </w:rPr>
        <w:t>14</w:t>
      </w:r>
      <w:r w:rsidRPr="00067E20">
        <w:rPr>
          <w:rFonts w:ascii="Tahoma" w:hAnsi="Tahoma" w:cs="Tahoma"/>
          <w:bCs/>
          <w:color w:val="000000"/>
          <w:sz w:val="24"/>
        </w:rPr>
        <w:t xml:space="preserve"> days of the meeting. </w:t>
      </w:r>
      <w:r w:rsidR="00D558F6">
        <w:rPr>
          <w:rFonts w:ascii="Tahoma" w:hAnsi="Tahoma" w:cs="Tahoma"/>
          <w:bCs/>
          <w:color w:val="000000"/>
          <w:sz w:val="24"/>
        </w:rPr>
        <w:t>A</w:t>
      </w:r>
      <w:r w:rsidRPr="00067E20">
        <w:rPr>
          <w:rFonts w:ascii="Tahoma" w:hAnsi="Tahoma" w:cs="Tahoma"/>
          <w:bCs/>
          <w:color w:val="000000"/>
          <w:sz w:val="24"/>
        </w:rPr>
        <w:t xml:space="preserve">t least 75% </w:t>
      </w:r>
      <w:r w:rsidR="00D558F6">
        <w:rPr>
          <w:rFonts w:ascii="Tahoma" w:hAnsi="Tahoma" w:cs="Tahoma"/>
          <w:bCs/>
          <w:color w:val="000000"/>
          <w:sz w:val="24"/>
        </w:rPr>
        <w:t xml:space="preserve">of returned valid forms </w:t>
      </w:r>
      <w:r w:rsidRPr="00067E20">
        <w:rPr>
          <w:rFonts w:ascii="Tahoma" w:hAnsi="Tahoma" w:cs="Tahoma"/>
          <w:bCs/>
          <w:color w:val="000000"/>
          <w:sz w:val="24"/>
        </w:rPr>
        <w:t>must be in favour of the call.</w:t>
      </w:r>
    </w:p>
    <w:p w:rsidR="0083660D" w:rsidRPr="00067E20" w:rsidRDefault="0083660D">
      <w:pPr>
        <w:ind w:left="1418" w:hanging="713"/>
        <w:rPr>
          <w:rFonts w:ascii="Tahoma" w:hAnsi="Tahoma" w:cs="Tahoma"/>
          <w:bCs/>
          <w:sz w:val="24"/>
          <w:lang w:val="en-US"/>
        </w:rPr>
      </w:pPr>
      <w:r w:rsidRPr="00067E20">
        <w:rPr>
          <w:rFonts w:ascii="Tahoma" w:hAnsi="Tahoma" w:cs="Tahoma"/>
          <w:bCs/>
          <w:sz w:val="24"/>
        </w:rPr>
        <w:t>c.</w:t>
      </w:r>
      <w:r w:rsidRPr="00067E20">
        <w:rPr>
          <w:rFonts w:ascii="Tahoma" w:hAnsi="Tahoma" w:cs="Tahoma"/>
          <w:bCs/>
          <w:sz w:val="24"/>
        </w:rPr>
        <w:tab/>
        <w:t xml:space="preserve">Unless the parties expressly agree in writing to the contrary the relationship between the membership and Pastoral Staff will not be an employment relationship, but a relationship of spiritual </w:t>
      </w:r>
      <w:r w:rsidR="00D558F6">
        <w:rPr>
          <w:rFonts w:ascii="Tahoma" w:hAnsi="Tahoma" w:cs="Tahoma"/>
          <w:bCs/>
          <w:sz w:val="24"/>
        </w:rPr>
        <w:t>service, and is not intended to</w:t>
      </w:r>
      <w:bookmarkStart w:id="0" w:name="_GoBack"/>
      <w:bookmarkEnd w:id="0"/>
      <w:r w:rsidRPr="00067E20">
        <w:rPr>
          <w:rFonts w:ascii="Tahoma" w:hAnsi="Tahoma" w:cs="Tahoma"/>
          <w:bCs/>
          <w:sz w:val="24"/>
        </w:rPr>
        <w:t xml:space="preserve"> create a legal relationship</w:t>
      </w:r>
    </w:p>
    <w:p w:rsidR="0083660D" w:rsidRPr="00067E20" w:rsidRDefault="0083660D">
      <w:pPr>
        <w:rPr>
          <w:rFonts w:ascii="Tahoma" w:hAnsi="Tahoma" w:cs="Tahoma"/>
          <w:bCs/>
          <w:color w:val="000000"/>
          <w:sz w:val="24"/>
        </w:rPr>
      </w:pPr>
    </w:p>
    <w:p w:rsidR="0083660D" w:rsidRPr="00067E20" w:rsidRDefault="0083660D" w:rsidP="00FF1485">
      <w:pPr>
        <w:numPr>
          <w:ilvl w:val="2"/>
          <w:numId w:val="29"/>
        </w:numPr>
        <w:tabs>
          <w:tab w:val="clear" w:pos="1080"/>
          <w:tab w:val="num" w:pos="1800"/>
        </w:tabs>
        <w:rPr>
          <w:rFonts w:ascii="Tahoma" w:hAnsi="Tahoma" w:cs="Tahoma"/>
          <w:bCs/>
          <w:color w:val="000000"/>
          <w:sz w:val="24"/>
        </w:rPr>
      </w:pPr>
      <w:r w:rsidRPr="00067E20">
        <w:rPr>
          <w:rFonts w:ascii="Tahoma" w:hAnsi="Tahoma" w:cs="Tahoma"/>
          <w:bCs/>
          <w:color w:val="000000"/>
          <w:sz w:val="24"/>
        </w:rPr>
        <w:t>Conclusion of Pastorate.</w:t>
      </w:r>
    </w:p>
    <w:p w:rsidR="0083660D" w:rsidRPr="00067E20" w:rsidRDefault="0083660D">
      <w:pPr>
        <w:rPr>
          <w:rFonts w:ascii="Tahoma" w:hAnsi="Tahoma" w:cs="Tahoma"/>
          <w:bCs/>
          <w:color w:val="000000"/>
          <w:sz w:val="24"/>
        </w:rPr>
      </w:pPr>
    </w:p>
    <w:p w:rsidR="0083660D" w:rsidRPr="00067E20" w:rsidRDefault="0083660D">
      <w:pPr>
        <w:ind w:left="1440"/>
        <w:rPr>
          <w:rFonts w:ascii="Tahoma" w:hAnsi="Tahoma" w:cs="Tahoma"/>
          <w:bCs/>
          <w:color w:val="000000"/>
          <w:sz w:val="24"/>
        </w:rPr>
      </w:pPr>
      <w:r w:rsidRPr="00067E20">
        <w:rPr>
          <w:rFonts w:ascii="Tahoma" w:hAnsi="Tahoma" w:cs="Tahoma"/>
          <w:bCs/>
          <w:color w:val="000000"/>
          <w:sz w:val="24"/>
        </w:rPr>
        <w:t>It is acknowledged that a Pastor is not an employee, and that no legal relationship exists between the church and a Pastor, the church must ensure that a Pastor is treated with fairness and dignity upon the conclusion of a pastorate, as set out in the Terms of Call.</w:t>
      </w:r>
    </w:p>
    <w:p w:rsidR="0083660D" w:rsidRPr="00067E20" w:rsidRDefault="0083660D">
      <w:pPr>
        <w:ind w:left="1440"/>
        <w:rPr>
          <w:rFonts w:ascii="Tahoma" w:hAnsi="Tahoma" w:cs="Tahoma"/>
          <w:bCs/>
          <w:color w:val="000000"/>
          <w:sz w:val="24"/>
        </w:rPr>
      </w:pPr>
    </w:p>
    <w:p w:rsidR="0083660D" w:rsidRPr="00067E20" w:rsidRDefault="0083660D">
      <w:pPr>
        <w:ind w:left="1440" w:hanging="720"/>
        <w:rPr>
          <w:rFonts w:ascii="Tahoma" w:hAnsi="Tahoma" w:cs="Tahoma"/>
          <w:bCs/>
          <w:color w:val="000000"/>
          <w:sz w:val="24"/>
        </w:rPr>
      </w:pPr>
      <w:r w:rsidRPr="00067E20">
        <w:rPr>
          <w:rFonts w:ascii="Tahoma" w:hAnsi="Tahoma" w:cs="Tahoma"/>
          <w:bCs/>
          <w:color w:val="000000"/>
          <w:sz w:val="24"/>
        </w:rPr>
        <w:t>a.</w:t>
      </w:r>
      <w:r w:rsidRPr="00067E20">
        <w:rPr>
          <w:rFonts w:ascii="Tahoma" w:hAnsi="Tahoma" w:cs="Tahoma"/>
          <w:bCs/>
          <w:color w:val="000000"/>
          <w:sz w:val="24"/>
        </w:rPr>
        <w:tab/>
        <w:t>Any Pastor or the church membership must give three months’ notice before a Pastor’s ministry is terminated, unless another period is agreed between the parties.</w:t>
      </w:r>
    </w:p>
    <w:p w:rsidR="0083660D" w:rsidRPr="00067E20" w:rsidRDefault="0083660D">
      <w:pPr>
        <w:ind w:left="1440" w:hanging="720"/>
        <w:rPr>
          <w:rFonts w:ascii="Tahoma" w:hAnsi="Tahoma" w:cs="Tahoma"/>
          <w:bCs/>
          <w:color w:val="000000"/>
          <w:sz w:val="24"/>
        </w:rPr>
      </w:pPr>
      <w:r w:rsidRPr="00067E20">
        <w:rPr>
          <w:rFonts w:ascii="Tahoma" w:hAnsi="Tahoma" w:cs="Tahoma"/>
          <w:bCs/>
          <w:color w:val="000000"/>
          <w:sz w:val="24"/>
        </w:rPr>
        <w:t>b.</w:t>
      </w:r>
      <w:r w:rsidRPr="00067E20">
        <w:rPr>
          <w:rFonts w:ascii="Tahoma" w:hAnsi="Tahoma" w:cs="Tahoma"/>
          <w:bCs/>
          <w:color w:val="000000"/>
          <w:sz w:val="24"/>
        </w:rPr>
        <w:tab/>
        <w:t xml:space="preserve">The Church membership may only terminate a Pastor’s ministry on a vote of at least 75% of the members present at a specially convened meeting. </w:t>
      </w:r>
    </w:p>
    <w:p w:rsidR="0083660D" w:rsidRPr="00067E20" w:rsidRDefault="0083660D">
      <w:pPr>
        <w:ind w:left="1440" w:hanging="720"/>
        <w:rPr>
          <w:rFonts w:ascii="Tahoma" w:hAnsi="Tahoma" w:cs="Tahoma"/>
          <w:bCs/>
          <w:color w:val="000000"/>
          <w:sz w:val="24"/>
        </w:rPr>
      </w:pPr>
      <w:r w:rsidRPr="00067E20">
        <w:rPr>
          <w:rFonts w:ascii="Tahoma" w:hAnsi="Tahoma" w:cs="Tahoma"/>
          <w:bCs/>
          <w:color w:val="000000"/>
          <w:sz w:val="24"/>
        </w:rPr>
        <w:t>c.</w:t>
      </w:r>
      <w:r w:rsidRPr="00067E20">
        <w:rPr>
          <w:rFonts w:ascii="Tahoma" w:hAnsi="Tahoma" w:cs="Tahoma"/>
          <w:bCs/>
          <w:color w:val="000000"/>
          <w:sz w:val="24"/>
        </w:rPr>
        <w:tab/>
        <w:t>Any dispute or difference that can’t be resolved among the parties shall be referred to an independent party for resolution by way of mediation or other such alternative dispute resolution process that is agreed as being appropriate. In the event it is not possible to reach agreement as to the identity of the independent party, the Senior Executive for the time being of the Baptist Union will appoint an independent person.</w:t>
      </w:r>
    </w:p>
    <w:p w:rsidR="0083660D" w:rsidRPr="00067E20" w:rsidRDefault="0083660D">
      <w:pPr>
        <w:rPr>
          <w:rFonts w:ascii="Tahoma" w:hAnsi="Tahoma" w:cs="Tahoma"/>
          <w:bCs/>
          <w:color w:val="000000"/>
          <w:sz w:val="24"/>
        </w:rPr>
      </w:pPr>
    </w:p>
    <w:p w:rsidR="0083660D" w:rsidRPr="00067E20" w:rsidRDefault="0083660D">
      <w:pPr>
        <w:pStyle w:val="BodyText"/>
        <w:tabs>
          <w:tab w:val="clear" w:pos="709"/>
        </w:tabs>
        <w:rPr>
          <w:rFonts w:ascii="Tahoma" w:hAnsi="Tahoma" w:cs="Tahoma"/>
          <w:b/>
          <w:color w:val="auto"/>
        </w:rPr>
      </w:pPr>
      <w:r w:rsidRPr="00067E20">
        <w:rPr>
          <w:rFonts w:ascii="Tahoma" w:hAnsi="Tahoma" w:cs="Tahoma"/>
          <w:b/>
          <w:color w:val="auto"/>
        </w:rPr>
        <w:t>5.3</w:t>
      </w:r>
      <w:r w:rsidRPr="00067E20">
        <w:rPr>
          <w:rFonts w:ascii="Tahoma" w:hAnsi="Tahoma" w:cs="Tahoma"/>
          <w:b/>
          <w:color w:val="auto"/>
        </w:rPr>
        <w:tab/>
      </w:r>
      <w:r w:rsidRPr="00067E20">
        <w:rPr>
          <w:rFonts w:ascii="Tahoma" w:hAnsi="Tahoma" w:cs="Tahoma"/>
          <w:b/>
          <w:color w:val="auto"/>
        </w:rPr>
        <w:tab/>
        <w:t>MANAGEMENT TEAM</w:t>
      </w:r>
    </w:p>
    <w:p w:rsidR="0083660D" w:rsidRPr="00067E20" w:rsidRDefault="0083660D">
      <w:pPr>
        <w:rPr>
          <w:rFonts w:ascii="Tahoma" w:hAnsi="Tahoma" w:cs="Tahoma"/>
          <w:bCs/>
          <w:sz w:val="24"/>
          <w:lang w:val="en-US"/>
        </w:rPr>
      </w:pPr>
    </w:p>
    <w:p w:rsidR="0083660D" w:rsidRPr="00067E20" w:rsidRDefault="0083660D">
      <w:pPr>
        <w:ind w:left="1418" w:hanging="1418"/>
        <w:rPr>
          <w:rFonts w:ascii="Tahoma" w:hAnsi="Tahoma" w:cs="Tahoma"/>
          <w:bCs/>
          <w:sz w:val="24"/>
        </w:rPr>
      </w:pPr>
      <w:r w:rsidRPr="00067E20">
        <w:rPr>
          <w:rFonts w:ascii="Tahoma" w:hAnsi="Tahoma" w:cs="Tahoma"/>
          <w:bCs/>
          <w:color w:val="000000"/>
          <w:sz w:val="24"/>
        </w:rPr>
        <w:t>5.3.1</w:t>
      </w:r>
      <w:r w:rsidRPr="00067E20">
        <w:rPr>
          <w:rFonts w:ascii="Tahoma" w:hAnsi="Tahoma" w:cs="Tahoma"/>
          <w:bCs/>
          <w:color w:val="000000"/>
          <w:sz w:val="24"/>
        </w:rPr>
        <w:tab/>
        <w:t xml:space="preserve">The Management Team with the Senior Pastor (in accordance with the Vision Statement and the Approved Budget and Annual Plan) will supervise </w:t>
      </w:r>
      <w:r w:rsidRPr="00067E20">
        <w:rPr>
          <w:rFonts w:ascii="Tahoma" w:hAnsi="Tahoma" w:cs="Tahoma"/>
          <w:bCs/>
          <w:sz w:val="24"/>
        </w:rPr>
        <w:t xml:space="preserve">all matters touching the “business” matters of the </w:t>
      </w:r>
      <w:r w:rsidRPr="00067E20">
        <w:rPr>
          <w:rFonts w:ascii="Tahoma" w:hAnsi="Tahoma" w:cs="Tahoma"/>
          <w:bCs/>
          <w:sz w:val="24"/>
        </w:rPr>
        <w:tab/>
        <w:t xml:space="preserve">church. </w:t>
      </w:r>
    </w:p>
    <w:p w:rsidR="0083660D" w:rsidRPr="00067E20" w:rsidRDefault="0083660D">
      <w:pPr>
        <w:ind w:left="1418" w:hanging="1418"/>
        <w:rPr>
          <w:rFonts w:ascii="Tahoma" w:hAnsi="Tahoma" w:cs="Tahoma"/>
          <w:bCs/>
          <w:sz w:val="24"/>
        </w:rPr>
      </w:pPr>
    </w:p>
    <w:p w:rsidR="0083660D" w:rsidRPr="00671555" w:rsidRDefault="0083660D" w:rsidP="00FF1485">
      <w:pPr>
        <w:numPr>
          <w:ilvl w:val="2"/>
          <w:numId w:val="30"/>
        </w:numPr>
        <w:tabs>
          <w:tab w:val="clear" w:pos="1440"/>
          <w:tab w:val="num" w:pos="2160"/>
        </w:tabs>
        <w:rPr>
          <w:rFonts w:ascii="Tahoma" w:hAnsi="Tahoma" w:cs="Tahoma"/>
          <w:bCs/>
          <w:color w:val="000000"/>
          <w:sz w:val="24"/>
        </w:rPr>
      </w:pPr>
      <w:r w:rsidRPr="00067E20">
        <w:rPr>
          <w:rFonts w:ascii="Tahoma" w:hAnsi="Tahoma" w:cs="Tahoma"/>
          <w:bCs/>
          <w:color w:val="000000"/>
          <w:sz w:val="24"/>
        </w:rPr>
        <w:t xml:space="preserve">Management Team’s responsibility is to honour </w:t>
      </w:r>
      <w:proofErr w:type="gramStart"/>
      <w:r w:rsidRPr="00671555">
        <w:rPr>
          <w:rFonts w:ascii="Tahoma" w:hAnsi="Tahoma" w:cs="Tahoma"/>
          <w:bCs/>
          <w:color w:val="000000"/>
          <w:sz w:val="24"/>
        </w:rPr>
        <w:t xml:space="preserve">God </w:t>
      </w:r>
      <w:r w:rsidR="005B29A1">
        <w:rPr>
          <w:rFonts w:ascii="Tahoma" w:hAnsi="Tahoma" w:cs="Tahoma"/>
          <w:bCs/>
          <w:color w:val="000000"/>
          <w:sz w:val="24"/>
        </w:rPr>
        <w:t xml:space="preserve"> through</w:t>
      </w:r>
      <w:proofErr w:type="gramEnd"/>
      <w:r w:rsidR="005B29A1">
        <w:rPr>
          <w:rFonts w:ascii="Tahoma" w:hAnsi="Tahoma" w:cs="Tahoma"/>
          <w:bCs/>
          <w:color w:val="000000"/>
          <w:sz w:val="24"/>
        </w:rPr>
        <w:t xml:space="preserve"> the business administration in areas of</w:t>
      </w:r>
      <w:r w:rsidR="00671555">
        <w:rPr>
          <w:rFonts w:ascii="Tahoma" w:hAnsi="Tahoma" w:cs="Tahoma"/>
          <w:bCs/>
          <w:color w:val="000000"/>
          <w:sz w:val="24"/>
        </w:rPr>
        <w:t xml:space="preserve"> </w:t>
      </w:r>
      <w:r w:rsidR="00671555" w:rsidRPr="005B29A1">
        <w:rPr>
          <w:rFonts w:ascii="Tahoma" w:hAnsi="Tahoma" w:cs="Tahoma"/>
          <w:bCs/>
          <w:color w:val="000000"/>
          <w:sz w:val="24"/>
        </w:rPr>
        <w:t>Administration</w:t>
      </w:r>
      <w:r w:rsidR="00671555">
        <w:rPr>
          <w:rFonts w:ascii="Tahoma" w:hAnsi="Tahoma" w:cs="Tahoma"/>
          <w:bCs/>
          <w:color w:val="000000"/>
          <w:sz w:val="24"/>
        </w:rPr>
        <w:t xml:space="preserve">, </w:t>
      </w:r>
      <w:r w:rsidR="00671555" w:rsidRPr="005B29A1">
        <w:rPr>
          <w:rFonts w:ascii="Tahoma" w:hAnsi="Tahoma" w:cs="Tahoma"/>
          <w:bCs/>
          <w:color w:val="000000"/>
          <w:sz w:val="24"/>
        </w:rPr>
        <w:t>Finance</w:t>
      </w:r>
      <w:r w:rsidR="00671555">
        <w:rPr>
          <w:rFonts w:ascii="Tahoma" w:hAnsi="Tahoma" w:cs="Tahoma"/>
          <w:bCs/>
          <w:color w:val="000000"/>
          <w:sz w:val="24"/>
        </w:rPr>
        <w:t xml:space="preserve">, </w:t>
      </w:r>
      <w:r w:rsidR="00671555" w:rsidRPr="005B29A1">
        <w:rPr>
          <w:rFonts w:ascii="Tahoma" w:hAnsi="Tahoma" w:cs="Tahoma"/>
          <w:bCs/>
          <w:color w:val="000000"/>
          <w:sz w:val="24"/>
        </w:rPr>
        <w:t>Property</w:t>
      </w:r>
      <w:r w:rsidR="00671555">
        <w:rPr>
          <w:rFonts w:ascii="Tahoma" w:hAnsi="Tahoma" w:cs="Tahoma"/>
          <w:bCs/>
          <w:color w:val="000000"/>
          <w:sz w:val="24"/>
        </w:rPr>
        <w:t xml:space="preserve">, </w:t>
      </w:r>
      <w:r w:rsidR="00671555" w:rsidRPr="005B29A1">
        <w:rPr>
          <w:rFonts w:ascii="Tahoma" w:hAnsi="Tahoma" w:cs="Tahoma"/>
          <w:bCs/>
          <w:color w:val="000000"/>
          <w:sz w:val="24"/>
        </w:rPr>
        <w:t>Facilities</w:t>
      </w:r>
      <w:r w:rsidR="00671555">
        <w:rPr>
          <w:rFonts w:ascii="Tahoma" w:hAnsi="Tahoma" w:cs="Tahoma"/>
          <w:bCs/>
          <w:color w:val="000000"/>
          <w:sz w:val="24"/>
        </w:rPr>
        <w:t xml:space="preserve">, </w:t>
      </w:r>
      <w:r w:rsidR="00671555" w:rsidRPr="005B29A1">
        <w:rPr>
          <w:rFonts w:ascii="Tahoma" w:hAnsi="Tahoma" w:cs="Tahoma"/>
          <w:bCs/>
          <w:color w:val="000000"/>
          <w:sz w:val="24"/>
        </w:rPr>
        <w:t>Legal</w:t>
      </w:r>
      <w:r w:rsidR="00671555">
        <w:rPr>
          <w:rFonts w:ascii="Tahoma" w:hAnsi="Tahoma" w:cs="Tahoma"/>
          <w:bCs/>
          <w:color w:val="000000"/>
          <w:sz w:val="24"/>
        </w:rPr>
        <w:t xml:space="preserve">, </w:t>
      </w:r>
      <w:r w:rsidR="00671555" w:rsidRPr="005B29A1">
        <w:rPr>
          <w:rFonts w:ascii="Tahoma" w:hAnsi="Tahoma" w:cs="Tahoma"/>
          <w:bCs/>
          <w:color w:val="000000"/>
          <w:sz w:val="24"/>
        </w:rPr>
        <w:t>Health &amp; Safety</w:t>
      </w:r>
      <w:r w:rsidR="00671555">
        <w:rPr>
          <w:rFonts w:ascii="Tahoma" w:hAnsi="Tahoma" w:cs="Tahoma"/>
          <w:bCs/>
          <w:color w:val="000000"/>
          <w:sz w:val="24"/>
        </w:rPr>
        <w:t xml:space="preserve">, </w:t>
      </w:r>
      <w:r w:rsidR="00671555" w:rsidRPr="005B29A1">
        <w:rPr>
          <w:rFonts w:ascii="Tahoma" w:hAnsi="Tahoma" w:cs="Tahoma"/>
          <w:bCs/>
          <w:color w:val="000000"/>
          <w:sz w:val="24"/>
        </w:rPr>
        <w:t>Information Technology</w:t>
      </w:r>
      <w:r w:rsidR="00671555">
        <w:rPr>
          <w:rFonts w:ascii="Tahoma" w:hAnsi="Tahoma" w:cs="Tahoma"/>
          <w:bCs/>
          <w:color w:val="000000"/>
          <w:sz w:val="24"/>
        </w:rPr>
        <w:t>, &amp; o</w:t>
      </w:r>
      <w:r w:rsidR="00671555" w:rsidRPr="005B29A1">
        <w:rPr>
          <w:rFonts w:ascii="Tahoma" w:hAnsi="Tahoma" w:cs="Tahoma"/>
          <w:bCs/>
          <w:color w:val="000000"/>
          <w:sz w:val="24"/>
        </w:rPr>
        <w:t xml:space="preserve">ther areas deemed </w:t>
      </w:r>
      <w:r w:rsidR="00671555" w:rsidRPr="00631CEC">
        <w:rPr>
          <w:rFonts w:ascii="Tahoma" w:hAnsi="Tahoma" w:cs="Tahoma"/>
          <w:bCs/>
          <w:color w:val="000000"/>
          <w:sz w:val="24"/>
        </w:rPr>
        <w:t>necessary by the leadership</w:t>
      </w:r>
      <w:r w:rsidR="00671555">
        <w:rPr>
          <w:rFonts w:ascii="Tahoma" w:hAnsi="Tahoma" w:cs="Tahoma"/>
          <w:bCs/>
          <w:color w:val="000000"/>
          <w:sz w:val="24"/>
        </w:rPr>
        <w:t>.</w:t>
      </w:r>
    </w:p>
    <w:p w:rsidR="0083660D" w:rsidRPr="00067E20" w:rsidRDefault="0083660D">
      <w:pPr>
        <w:rPr>
          <w:rFonts w:ascii="Tahoma" w:hAnsi="Tahoma" w:cs="Tahoma"/>
          <w:bCs/>
          <w:color w:val="000000"/>
          <w:sz w:val="24"/>
        </w:rPr>
      </w:pPr>
    </w:p>
    <w:p w:rsidR="0083660D" w:rsidRPr="00067E20" w:rsidRDefault="0083660D" w:rsidP="00FF1485">
      <w:pPr>
        <w:numPr>
          <w:ilvl w:val="2"/>
          <w:numId w:val="23"/>
        </w:numPr>
        <w:tabs>
          <w:tab w:val="clear" w:pos="720"/>
          <w:tab w:val="num" w:pos="2138"/>
        </w:tabs>
        <w:ind w:left="1418" w:hanging="1418"/>
        <w:rPr>
          <w:rFonts w:ascii="Tahoma" w:hAnsi="Tahoma" w:cs="Tahoma"/>
          <w:bCs/>
          <w:sz w:val="24"/>
        </w:rPr>
      </w:pPr>
      <w:r w:rsidRPr="00067E20">
        <w:rPr>
          <w:rFonts w:ascii="Tahoma" w:hAnsi="Tahoma" w:cs="Tahoma"/>
          <w:bCs/>
          <w:sz w:val="24"/>
        </w:rPr>
        <w:t xml:space="preserve">Members of </w:t>
      </w:r>
      <w:proofErr w:type="gramStart"/>
      <w:r w:rsidRPr="00067E20">
        <w:rPr>
          <w:rFonts w:ascii="Tahoma" w:hAnsi="Tahoma" w:cs="Tahoma"/>
          <w:bCs/>
          <w:sz w:val="24"/>
        </w:rPr>
        <w:t>the  Management</w:t>
      </w:r>
      <w:proofErr w:type="gramEnd"/>
      <w:r w:rsidRPr="00067E20">
        <w:rPr>
          <w:rFonts w:ascii="Tahoma" w:hAnsi="Tahoma" w:cs="Tahoma"/>
          <w:bCs/>
          <w:sz w:val="24"/>
        </w:rPr>
        <w:t xml:space="preserve"> Team will  meet regularly and as required but not less than eleven times per year.</w:t>
      </w:r>
    </w:p>
    <w:p w:rsidR="0083660D" w:rsidRPr="00067E20" w:rsidRDefault="0083660D">
      <w:pPr>
        <w:rPr>
          <w:rFonts w:ascii="Tahoma" w:hAnsi="Tahoma" w:cs="Tahoma"/>
          <w:bCs/>
          <w:sz w:val="24"/>
          <w:lang w:val="en-US"/>
        </w:rPr>
      </w:pPr>
    </w:p>
    <w:p w:rsidR="0083660D" w:rsidRPr="00067E20" w:rsidRDefault="0083660D" w:rsidP="00FF1485">
      <w:pPr>
        <w:numPr>
          <w:ilvl w:val="2"/>
          <w:numId w:val="23"/>
        </w:numPr>
        <w:tabs>
          <w:tab w:val="clear" w:pos="720"/>
          <w:tab w:val="num" w:pos="2138"/>
        </w:tabs>
        <w:ind w:left="1418" w:hanging="1418"/>
        <w:rPr>
          <w:rFonts w:ascii="Tahoma" w:hAnsi="Tahoma" w:cs="Tahoma"/>
          <w:bCs/>
          <w:sz w:val="24"/>
        </w:rPr>
      </w:pPr>
      <w:r w:rsidRPr="00067E20">
        <w:rPr>
          <w:rFonts w:ascii="Tahoma" w:hAnsi="Tahoma" w:cs="Tahoma"/>
          <w:bCs/>
          <w:sz w:val="24"/>
        </w:rPr>
        <w:t xml:space="preserve">The Management Team </w:t>
      </w:r>
      <w:proofErr w:type="gramStart"/>
      <w:r w:rsidRPr="00067E20">
        <w:rPr>
          <w:rFonts w:ascii="Tahoma" w:hAnsi="Tahoma" w:cs="Tahoma"/>
          <w:bCs/>
          <w:sz w:val="24"/>
        </w:rPr>
        <w:t>members  will</w:t>
      </w:r>
      <w:proofErr w:type="gramEnd"/>
      <w:r w:rsidRPr="00067E20">
        <w:rPr>
          <w:rFonts w:ascii="Tahoma" w:hAnsi="Tahoma" w:cs="Tahoma"/>
          <w:bCs/>
          <w:sz w:val="24"/>
        </w:rPr>
        <w:t xml:space="preserve"> hold office for three years but will be eligible to stand for re-election.</w:t>
      </w:r>
    </w:p>
    <w:p w:rsidR="0083660D" w:rsidRPr="00067E20" w:rsidRDefault="0083660D">
      <w:pPr>
        <w:rPr>
          <w:rFonts w:ascii="Tahoma" w:hAnsi="Tahoma" w:cs="Tahoma"/>
          <w:bCs/>
          <w:sz w:val="24"/>
        </w:rPr>
      </w:pPr>
    </w:p>
    <w:p w:rsidR="0083660D" w:rsidRPr="00067E20" w:rsidRDefault="0083660D" w:rsidP="00FF1485">
      <w:pPr>
        <w:numPr>
          <w:ilvl w:val="2"/>
          <w:numId w:val="23"/>
        </w:numPr>
        <w:tabs>
          <w:tab w:val="clear" w:pos="720"/>
          <w:tab w:val="num" w:pos="2138"/>
        </w:tabs>
        <w:ind w:left="1418" w:hanging="1418"/>
        <w:rPr>
          <w:rFonts w:ascii="Tahoma" w:hAnsi="Tahoma" w:cs="Tahoma"/>
          <w:bCs/>
          <w:sz w:val="24"/>
        </w:rPr>
      </w:pPr>
      <w:r w:rsidRPr="00067E20">
        <w:rPr>
          <w:rFonts w:ascii="Tahoma" w:hAnsi="Tahoma" w:cs="Tahoma"/>
          <w:bCs/>
          <w:sz w:val="24"/>
        </w:rPr>
        <w:t xml:space="preserve">Names for the office of the management team may be submitted by church members to the Elders Board and the management team for consideration </w:t>
      </w:r>
    </w:p>
    <w:p w:rsidR="0083660D" w:rsidRPr="00067E20" w:rsidRDefault="0083660D">
      <w:pPr>
        <w:rPr>
          <w:rFonts w:ascii="Tahoma" w:hAnsi="Tahoma" w:cs="Tahoma"/>
          <w:bCs/>
          <w:sz w:val="24"/>
        </w:rPr>
      </w:pPr>
    </w:p>
    <w:p w:rsidR="0083660D" w:rsidRPr="00067E20" w:rsidRDefault="0083660D" w:rsidP="00FF1485">
      <w:pPr>
        <w:pStyle w:val="BodyText2"/>
        <w:numPr>
          <w:ilvl w:val="2"/>
          <w:numId w:val="23"/>
        </w:numPr>
        <w:tabs>
          <w:tab w:val="clear" w:pos="720"/>
          <w:tab w:val="num" w:pos="2138"/>
        </w:tabs>
        <w:ind w:left="1418" w:hanging="1418"/>
        <w:rPr>
          <w:rFonts w:ascii="Tahoma" w:hAnsi="Tahoma" w:cs="Tahoma"/>
          <w:b w:val="0"/>
          <w:bCs/>
          <w:color w:val="auto"/>
        </w:rPr>
      </w:pPr>
      <w:r w:rsidRPr="00067E20">
        <w:rPr>
          <w:rFonts w:ascii="Tahoma" w:hAnsi="Tahoma" w:cs="Tahoma"/>
          <w:b w:val="0"/>
          <w:bCs/>
          <w:color w:val="auto"/>
        </w:rPr>
        <w:t>Nominations for the office of the management team will be made by the combined leadership.</w:t>
      </w:r>
    </w:p>
    <w:p w:rsidR="0083660D" w:rsidRPr="00067E20" w:rsidRDefault="0083660D">
      <w:pPr>
        <w:rPr>
          <w:rFonts w:ascii="Tahoma" w:hAnsi="Tahoma" w:cs="Tahoma"/>
          <w:bCs/>
          <w:sz w:val="24"/>
        </w:rPr>
      </w:pPr>
    </w:p>
    <w:p w:rsidR="0083660D" w:rsidRPr="00067E20" w:rsidRDefault="0083660D" w:rsidP="00FF1485">
      <w:pPr>
        <w:pStyle w:val="BodyText2"/>
        <w:numPr>
          <w:ilvl w:val="2"/>
          <w:numId w:val="23"/>
        </w:numPr>
        <w:tabs>
          <w:tab w:val="clear" w:pos="720"/>
          <w:tab w:val="num" w:pos="2138"/>
        </w:tabs>
        <w:ind w:left="1418" w:hanging="1418"/>
        <w:rPr>
          <w:rFonts w:ascii="Tahoma" w:hAnsi="Tahoma" w:cs="Tahoma"/>
          <w:b w:val="0"/>
          <w:bCs/>
        </w:rPr>
      </w:pPr>
      <w:r w:rsidRPr="00067E20">
        <w:rPr>
          <w:rFonts w:ascii="Tahoma" w:hAnsi="Tahoma" w:cs="Tahoma"/>
          <w:b w:val="0"/>
          <w:bCs/>
        </w:rPr>
        <w:t xml:space="preserve">All nominations to be advertised in the church </w:t>
      </w:r>
      <w:proofErr w:type="spellStart"/>
      <w:r w:rsidRPr="00067E20">
        <w:rPr>
          <w:rFonts w:ascii="Tahoma" w:hAnsi="Tahoma" w:cs="Tahoma"/>
          <w:b w:val="0"/>
          <w:bCs/>
        </w:rPr>
        <w:t>news letter</w:t>
      </w:r>
      <w:proofErr w:type="spellEnd"/>
      <w:r w:rsidRPr="00067E20">
        <w:rPr>
          <w:rFonts w:ascii="Tahoma" w:hAnsi="Tahoma" w:cs="Tahoma"/>
          <w:b w:val="0"/>
          <w:bCs/>
        </w:rPr>
        <w:t xml:space="preserve"> for the two Sundays prior to the annual general meeting. </w:t>
      </w:r>
    </w:p>
    <w:p w:rsidR="00671555" w:rsidRDefault="00671555">
      <w:pPr>
        <w:ind w:left="1418" w:hanging="1418"/>
        <w:rPr>
          <w:rFonts w:ascii="Tahoma" w:hAnsi="Tahoma" w:cs="Tahoma"/>
          <w:bCs/>
          <w:sz w:val="24"/>
        </w:rPr>
      </w:pPr>
    </w:p>
    <w:p w:rsidR="0083660D" w:rsidRPr="00067E20" w:rsidRDefault="0083660D">
      <w:pPr>
        <w:ind w:left="1418" w:hanging="1418"/>
        <w:rPr>
          <w:rFonts w:ascii="Tahoma" w:hAnsi="Tahoma" w:cs="Tahoma"/>
          <w:bCs/>
          <w:sz w:val="24"/>
        </w:rPr>
      </w:pPr>
      <w:r w:rsidRPr="00067E20">
        <w:rPr>
          <w:rFonts w:ascii="Tahoma" w:hAnsi="Tahoma" w:cs="Tahoma"/>
          <w:bCs/>
          <w:sz w:val="24"/>
        </w:rPr>
        <w:t>5.3.8</w:t>
      </w:r>
      <w:r w:rsidRPr="00067E20">
        <w:rPr>
          <w:rFonts w:ascii="Tahoma" w:hAnsi="Tahoma" w:cs="Tahoma"/>
          <w:bCs/>
          <w:sz w:val="24"/>
        </w:rPr>
        <w:tab/>
        <w:t>The Management team members will be elected by a majority vote at the Annual Meeting of the church.</w:t>
      </w:r>
    </w:p>
    <w:p w:rsidR="0083660D" w:rsidRPr="00067E20" w:rsidRDefault="0083660D">
      <w:pPr>
        <w:rPr>
          <w:rFonts w:ascii="Tahoma" w:hAnsi="Tahoma" w:cs="Tahoma"/>
          <w:bCs/>
          <w:sz w:val="24"/>
        </w:rPr>
      </w:pPr>
    </w:p>
    <w:p w:rsidR="0083660D" w:rsidRPr="00067E20" w:rsidRDefault="0083660D" w:rsidP="00FF1485">
      <w:pPr>
        <w:numPr>
          <w:ilvl w:val="2"/>
          <w:numId w:val="24"/>
        </w:numPr>
        <w:tabs>
          <w:tab w:val="clear" w:pos="720"/>
          <w:tab w:val="num" w:pos="2138"/>
        </w:tabs>
        <w:ind w:left="1418" w:hanging="1418"/>
        <w:rPr>
          <w:rFonts w:ascii="Tahoma" w:hAnsi="Tahoma" w:cs="Tahoma"/>
          <w:bCs/>
          <w:sz w:val="24"/>
        </w:rPr>
      </w:pPr>
      <w:r w:rsidRPr="00067E20">
        <w:rPr>
          <w:rFonts w:ascii="Tahoma" w:hAnsi="Tahoma" w:cs="Tahoma"/>
          <w:bCs/>
          <w:color w:val="000000"/>
          <w:sz w:val="24"/>
        </w:rPr>
        <w:t>Any vacancy among the Management Team</w:t>
      </w:r>
      <w:r w:rsidRPr="00067E20">
        <w:rPr>
          <w:rFonts w:ascii="Tahoma" w:hAnsi="Tahoma" w:cs="Tahoma"/>
          <w:bCs/>
          <w:sz w:val="24"/>
        </w:rPr>
        <w:t xml:space="preserve"> occurring during the year may be filled by a majority vote at a special Church members Meeting or by Postal Ballot. Notice will be at all services on the two Sundays prior to such a meeting or ballot.</w:t>
      </w:r>
    </w:p>
    <w:p w:rsidR="0083660D" w:rsidRPr="00067E20" w:rsidRDefault="0083660D">
      <w:pPr>
        <w:rPr>
          <w:rFonts w:ascii="Tahoma" w:hAnsi="Tahoma" w:cs="Tahoma"/>
          <w:bCs/>
          <w:sz w:val="24"/>
        </w:rPr>
      </w:pPr>
    </w:p>
    <w:p w:rsidR="0083660D" w:rsidRPr="00067E20" w:rsidRDefault="0083660D">
      <w:pPr>
        <w:ind w:left="1530" w:hanging="1530"/>
        <w:rPr>
          <w:rFonts w:ascii="Tahoma" w:hAnsi="Tahoma" w:cs="Tahoma"/>
          <w:bCs/>
          <w:color w:val="000000"/>
          <w:sz w:val="24"/>
        </w:rPr>
      </w:pPr>
      <w:r w:rsidRPr="00067E20">
        <w:rPr>
          <w:rFonts w:ascii="Tahoma" w:hAnsi="Tahoma" w:cs="Tahoma"/>
          <w:bCs/>
          <w:color w:val="000000"/>
          <w:sz w:val="24"/>
        </w:rPr>
        <w:t>5.3.10</w:t>
      </w:r>
      <w:r w:rsidRPr="00067E20">
        <w:rPr>
          <w:rFonts w:ascii="Tahoma" w:hAnsi="Tahoma" w:cs="Tahoma"/>
          <w:bCs/>
          <w:color w:val="000000"/>
          <w:sz w:val="24"/>
        </w:rPr>
        <w:tab/>
      </w:r>
      <w:proofErr w:type="gramStart"/>
      <w:r w:rsidRPr="00067E20">
        <w:rPr>
          <w:rFonts w:ascii="Tahoma" w:hAnsi="Tahoma" w:cs="Tahoma"/>
          <w:bCs/>
          <w:color w:val="000000"/>
          <w:sz w:val="24"/>
        </w:rPr>
        <w:t>An</w:t>
      </w:r>
      <w:proofErr w:type="gramEnd"/>
      <w:r w:rsidRPr="00067E20">
        <w:rPr>
          <w:rFonts w:ascii="Tahoma" w:hAnsi="Tahoma" w:cs="Tahoma"/>
          <w:bCs/>
          <w:color w:val="000000"/>
          <w:sz w:val="24"/>
        </w:rPr>
        <w:t xml:space="preserve"> elected member of the Management Team will be the Finance Manager. The Finance Manager will:</w:t>
      </w:r>
    </w:p>
    <w:p w:rsidR="0083660D" w:rsidRPr="00067E20" w:rsidRDefault="0083660D">
      <w:pPr>
        <w:rPr>
          <w:rFonts w:ascii="Tahoma" w:hAnsi="Tahoma" w:cs="Tahoma"/>
          <w:bCs/>
          <w:sz w:val="24"/>
          <w:lang w:val="en-US"/>
        </w:rPr>
      </w:pPr>
    </w:p>
    <w:p w:rsidR="0083660D" w:rsidRPr="00067E20" w:rsidRDefault="0083660D">
      <w:pPr>
        <w:ind w:left="1418" w:hanging="713"/>
        <w:rPr>
          <w:rFonts w:ascii="Tahoma" w:hAnsi="Tahoma" w:cs="Tahoma"/>
          <w:bCs/>
          <w:color w:val="000000"/>
          <w:sz w:val="24"/>
        </w:rPr>
      </w:pPr>
      <w:proofErr w:type="gramStart"/>
      <w:r w:rsidRPr="00067E20">
        <w:rPr>
          <w:rFonts w:ascii="Tahoma" w:hAnsi="Tahoma" w:cs="Tahoma"/>
          <w:bCs/>
          <w:color w:val="000000"/>
          <w:sz w:val="24"/>
        </w:rPr>
        <w:t>a</w:t>
      </w:r>
      <w:proofErr w:type="gramEnd"/>
      <w:r w:rsidRPr="00067E20">
        <w:rPr>
          <w:rFonts w:ascii="Tahoma" w:hAnsi="Tahoma" w:cs="Tahoma"/>
          <w:bCs/>
          <w:color w:val="000000"/>
          <w:sz w:val="24"/>
        </w:rPr>
        <w:t xml:space="preserve">. </w:t>
      </w:r>
      <w:r w:rsidRPr="00067E20">
        <w:rPr>
          <w:rFonts w:ascii="Tahoma" w:hAnsi="Tahoma" w:cs="Tahoma"/>
          <w:bCs/>
          <w:color w:val="000000"/>
          <w:sz w:val="24"/>
        </w:rPr>
        <w:tab/>
        <w:t xml:space="preserve">be responsible to record and disburse all church monies in </w:t>
      </w:r>
      <w:r w:rsidRPr="00067E20">
        <w:rPr>
          <w:rFonts w:ascii="Tahoma" w:hAnsi="Tahoma" w:cs="Tahoma"/>
          <w:bCs/>
          <w:color w:val="000000"/>
          <w:sz w:val="24"/>
        </w:rPr>
        <w:tab/>
        <w:t>accordance with legal requirements and resolutions of the church or the Leadership.</w:t>
      </w:r>
    </w:p>
    <w:p w:rsidR="0083660D" w:rsidRPr="00067E20" w:rsidRDefault="0083660D">
      <w:pPr>
        <w:ind w:left="1418" w:hanging="709"/>
        <w:rPr>
          <w:rFonts w:ascii="Tahoma" w:hAnsi="Tahoma" w:cs="Tahoma"/>
          <w:bCs/>
          <w:color w:val="000000"/>
          <w:sz w:val="24"/>
        </w:rPr>
      </w:pPr>
      <w:proofErr w:type="gramStart"/>
      <w:r w:rsidRPr="00067E20">
        <w:rPr>
          <w:rFonts w:ascii="Tahoma" w:hAnsi="Tahoma" w:cs="Tahoma"/>
          <w:bCs/>
          <w:color w:val="000000"/>
          <w:sz w:val="24"/>
        </w:rPr>
        <w:t>b</w:t>
      </w:r>
      <w:proofErr w:type="gramEnd"/>
      <w:r w:rsidRPr="00067E20">
        <w:rPr>
          <w:rFonts w:ascii="Tahoma" w:hAnsi="Tahoma" w:cs="Tahoma"/>
          <w:bCs/>
          <w:color w:val="000000"/>
          <w:sz w:val="24"/>
        </w:rPr>
        <w:t>.</w:t>
      </w:r>
      <w:r w:rsidRPr="00067E20">
        <w:rPr>
          <w:rFonts w:ascii="Tahoma" w:hAnsi="Tahoma" w:cs="Tahoma"/>
          <w:bCs/>
          <w:color w:val="000000"/>
          <w:sz w:val="24"/>
        </w:rPr>
        <w:tab/>
        <w:t xml:space="preserve">keep the necessary books, and present to the Management Team and the Church Annual General Meeting an audited statement of accounts and balance sheet. </w:t>
      </w:r>
    </w:p>
    <w:p w:rsidR="0083660D" w:rsidRPr="00067E20" w:rsidRDefault="0083660D">
      <w:pPr>
        <w:ind w:left="1418" w:hanging="709"/>
        <w:rPr>
          <w:rFonts w:ascii="Tahoma" w:hAnsi="Tahoma" w:cs="Tahoma"/>
          <w:bCs/>
          <w:color w:val="000000"/>
          <w:sz w:val="24"/>
        </w:rPr>
      </w:pPr>
      <w:proofErr w:type="gramStart"/>
      <w:r w:rsidRPr="00067E20">
        <w:rPr>
          <w:rFonts w:ascii="Tahoma" w:hAnsi="Tahoma" w:cs="Tahoma"/>
          <w:bCs/>
          <w:color w:val="000000"/>
          <w:sz w:val="24"/>
        </w:rPr>
        <w:t>c</w:t>
      </w:r>
      <w:proofErr w:type="gramEnd"/>
      <w:r w:rsidRPr="00067E20">
        <w:rPr>
          <w:rFonts w:ascii="Tahoma" w:hAnsi="Tahoma" w:cs="Tahoma"/>
          <w:bCs/>
          <w:color w:val="000000"/>
          <w:sz w:val="24"/>
        </w:rPr>
        <w:t>.</w:t>
      </w:r>
      <w:r w:rsidRPr="00067E20">
        <w:rPr>
          <w:rFonts w:ascii="Tahoma" w:hAnsi="Tahoma" w:cs="Tahoma"/>
          <w:bCs/>
          <w:color w:val="000000"/>
          <w:sz w:val="24"/>
        </w:rPr>
        <w:tab/>
        <w:t>present a statement of accounts at regular meetings of the Management Team.</w:t>
      </w:r>
    </w:p>
    <w:p w:rsidR="0083660D" w:rsidRPr="00067E20" w:rsidRDefault="0083660D">
      <w:pPr>
        <w:pStyle w:val="BodyTextIndent3"/>
        <w:rPr>
          <w:rFonts w:ascii="Tahoma" w:hAnsi="Tahoma" w:cs="Tahoma"/>
          <w:bCs/>
          <w:color w:val="auto"/>
        </w:rPr>
      </w:pPr>
    </w:p>
    <w:p w:rsidR="0083660D" w:rsidRPr="00067E20" w:rsidRDefault="0083660D" w:rsidP="00FF1485">
      <w:pPr>
        <w:pStyle w:val="BodyText2"/>
        <w:numPr>
          <w:ilvl w:val="2"/>
          <w:numId w:val="25"/>
        </w:numPr>
        <w:tabs>
          <w:tab w:val="clear" w:pos="720"/>
          <w:tab w:val="num" w:pos="2138"/>
        </w:tabs>
        <w:ind w:left="1418" w:hanging="1418"/>
        <w:rPr>
          <w:rFonts w:ascii="Tahoma" w:hAnsi="Tahoma" w:cs="Tahoma"/>
          <w:b w:val="0"/>
          <w:bCs/>
          <w:color w:val="auto"/>
        </w:rPr>
      </w:pPr>
      <w:r w:rsidRPr="00067E20">
        <w:rPr>
          <w:rFonts w:ascii="Tahoma" w:hAnsi="Tahoma" w:cs="Tahoma"/>
          <w:b w:val="0"/>
          <w:bCs/>
          <w:color w:val="auto"/>
        </w:rPr>
        <w:t>All church departments wishing to operate a bank account must obtain approval from the management team.</w:t>
      </w:r>
    </w:p>
    <w:p w:rsidR="0083660D" w:rsidRPr="00067E20" w:rsidRDefault="0083660D">
      <w:pPr>
        <w:ind w:left="743"/>
        <w:rPr>
          <w:rFonts w:ascii="Tahoma" w:hAnsi="Tahoma" w:cs="Tahoma"/>
          <w:bCs/>
          <w:sz w:val="24"/>
          <w:lang w:val="en-US"/>
        </w:rPr>
      </w:pPr>
    </w:p>
    <w:p w:rsidR="0083660D" w:rsidRPr="00067E20" w:rsidRDefault="0083660D">
      <w:pPr>
        <w:ind w:left="1418" w:hanging="1418"/>
        <w:rPr>
          <w:rFonts w:ascii="Tahoma" w:hAnsi="Tahoma" w:cs="Tahoma"/>
          <w:bCs/>
          <w:sz w:val="24"/>
        </w:rPr>
      </w:pPr>
      <w:r w:rsidRPr="00067E20">
        <w:rPr>
          <w:rFonts w:ascii="Tahoma" w:hAnsi="Tahoma" w:cs="Tahoma"/>
          <w:bCs/>
          <w:sz w:val="24"/>
        </w:rPr>
        <w:t>5.3.12</w:t>
      </w:r>
      <w:r w:rsidRPr="00067E20">
        <w:rPr>
          <w:rFonts w:ascii="Tahoma" w:hAnsi="Tahoma" w:cs="Tahoma"/>
          <w:bCs/>
          <w:sz w:val="24"/>
        </w:rPr>
        <w:tab/>
      </w:r>
      <w:proofErr w:type="gramStart"/>
      <w:r w:rsidRPr="00067E20">
        <w:rPr>
          <w:rFonts w:ascii="Tahoma" w:hAnsi="Tahoma" w:cs="Tahoma"/>
          <w:bCs/>
          <w:sz w:val="24"/>
        </w:rPr>
        <w:t>All</w:t>
      </w:r>
      <w:proofErr w:type="gramEnd"/>
      <w:r w:rsidRPr="00067E20">
        <w:rPr>
          <w:rFonts w:ascii="Tahoma" w:hAnsi="Tahoma" w:cs="Tahoma"/>
          <w:bCs/>
          <w:sz w:val="24"/>
        </w:rPr>
        <w:t xml:space="preserve"> church departments which operate a bank account will submit to the Finance Manager a </w:t>
      </w:r>
      <w:r w:rsidRPr="00067E20">
        <w:rPr>
          <w:rFonts w:ascii="Tahoma" w:hAnsi="Tahoma" w:cs="Tahoma"/>
          <w:bCs/>
          <w:sz w:val="24"/>
        </w:rPr>
        <w:tab/>
        <w:t>statement of accounts every three months.</w:t>
      </w:r>
    </w:p>
    <w:p w:rsidR="0083660D" w:rsidRPr="00067E20" w:rsidRDefault="0083660D">
      <w:pPr>
        <w:rPr>
          <w:rFonts w:ascii="Tahoma" w:hAnsi="Tahoma" w:cs="Tahoma"/>
          <w:bCs/>
          <w:sz w:val="24"/>
        </w:rPr>
      </w:pPr>
    </w:p>
    <w:p w:rsidR="0083660D" w:rsidRPr="00067E20" w:rsidRDefault="0083660D" w:rsidP="00D34848">
      <w:pPr>
        <w:pBdr>
          <w:bottom w:val="single" w:sz="4" w:space="1" w:color="auto"/>
        </w:pBdr>
        <w:ind w:left="1418" w:hanging="1418"/>
        <w:rPr>
          <w:rFonts w:ascii="Tahoma" w:hAnsi="Tahoma" w:cs="Tahoma"/>
          <w:b/>
          <w:sz w:val="24"/>
        </w:rPr>
      </w:pPr>
      <w:r w:rsidRPr="00067E20">
        <w:rPr>
          <w:rFonts w:ascii="Tahoma" w:hAnsi="Tahoma" w:cs="Tahoma"/>
          <w:b/>
          <w:sz w:val="24"/>
        </w:rPr>
        <w:t>6</w:t>
      </w:r>
      <w:r w:rsidRPr="00067E20">
        <w:rPr>
          <w:rFonts w:ascii="Tahoma" w:hAnsi="Tahoma" w:cs="Tahoma"/>
          <w:b/>
          <w:sz w:val="24"/>
        </w:rPr>
        <w:tab/>
      </w:r>
      <w:r w:rsidRPr="00067E20">
        <w:rPr>
          <w:rFonts w:ascii="Tahoma" w:hAnsi="Tahoma" w:cs="Tahoma"/>
          <w:b/>
          <w:sz w:val="24"/>
        </w:rPr>
        <w:tab/>
        <w:t>CHURCH MEETINGS</w:t>
      </w:r>
    </w:p>
    <w:p w:rsidR="0083660D" w:rsidRPr="00067E20" w:rsidRDefault="0083660D">
      <w:pPr>
        <w:ind w:left="743"/>
        <w:rPr>
          <w:rFonts w:ascii="Tahoma" w:hAnsi="Tahoma" w:cs="Tahoma"/>
          <w:bCs/>
          <w:sz w:val="24"/>
          <w:lang w:val="en-US"/>
        </w:rPr>
      </w:pPr>
    </w:p>
    <w:p w:rsidR="0083660D" w:rsidRPr="00067E20" w:rsidRDefault="0083660D">
      <w:pPr>
        <w:ind w:left="1418" w:hanging="1418"/>
        <w:rPr>
          <w:rFonts w:ascii="Tahoma" w:hAnsi="Tahoma" w:cs="Tahoma"/>
          <w:bCs/>
          <w:color w:val="000000"/>
          <w:sz w:val="24"/>
        </w:rPr>
      </w:pPr>
      <w:r w:rsidRPr="00067E20">
        <w:rPr>
          <w:rFonts w:ascii="Tahoma" w:hAnsi="Tahoma" w:cs="Tahoma"/>
          <w:bCs/>
          <w:color w:val="000000"/>
          <w:sz w:val="24"/>
        </w:rPr>
        <w:t>6.1</w:t>
      </w:r>
      <w:r w:rsidRPr="00067E20">
        <w:rPr>
          <w:rFonts w:ascii="Tahoma" w:hAnsi="Tahoma" w:cs="Tahoma"/>
          <w:bCs/>
          <w:color w:val="000000"/>
          <w:sz w:val="24"/>
        </w:rPr>
        <w:tab/>
      </w:r>
      <w:r w:rsidRPr="00067E20">
        <w:rPr>
          <w:rFonts w:ascii="Tahoma" w:hAnsi="Tahoma" w:cs="Tahoma"/>
          <w:bCs/>
          <w:color w:val="000000"/>
          <w:sz w:val="24"/>
        </w:rPr>
        <w:tab/>
        <w:t>There will be an Annual Meeting for the adoption of the Annual Report for the previous financial year.</w:t>
      </w:r>
    </w:p>
    <w:p w:rsidR="0083660D" w:rsidRPr="00067E20" w:rsidRDefault="0083660D">
      <w:pPr>
        <w:rPr>
          <w:rFonts w:ascii="Tahoma" w:hAnsi="Tahoma" w:cs="Tahoma"/>
          <w:bCs/>
          <w:color w:val="000000"/>
          <w:sz w:val="24"/>
        </w:rPr>
      </w:pPr>
    </w:p>
    <w:p w:rsidR="0083660D" w:rsidRPr="00067E20" w:rsidRDefault="0083660D" w:rsidP="00FF1485">
      <w:pPr>
        <w:numPr>
          <w:ilvl w:val="1"/>
          <w:numId w:val="18"/>
        </w:numPr>
        <w:tabs>
          <w:tab w:val="clear" w:pos="360"/>
          <w:tab w:val="num" w:pos="2138"/>
        </w:tabs>
        <w:ind w:left="1418" w:hanging="1418"/>
        <w:rPr>
          <w:rFonts w:ascii="Tahoma" w:hAnsi="Tahoma" w:cs="Tahoma"/>
          <w:bCs/>
          <w:sz w:val="24"/>
          <w:lang w:val="en-US"/>
        </w:rPr>
      </w:pPr>
      <w:r w:rsidRPr="00067E20">
        <w:rPr>
          <w:rFonts w:ascii="Tahoma" w:hAnsi="Tahoma" w:cs="Tahoma"/>
          <w:bCs/>
          <w:color w:val="000000"/>
          <w:sz w:val="24"/>
        </w:rPr>
        <w:t>This Annual meeting will be held no later than the middle of November, the church financial year having closed on the preceding June 30</w:t>
      </w:r>
      <w:r w:rsidRPr="00067E20">
        <w:rPr>
          <w:rFonts w:ascii="Tahoma" w:hAnsi="Tahoma" w:cs="Tahoma"/>
          <w:bCs/>
          <w:color w:val="000000"/>
          <w:sz w:val="24"/>
          <w:vertAlign w:val="superscript"/>
        </w:rPr>
        <w:t>th</w:t>
      </w:r>
      <w:r w:rsidRPr="00067E20">
        <w:rPr>
          <w:rFonts w:ascii="Tahoma" w:hAnsi="Tahoma" w:cs="Tahoma"/>
          <w:bCs/>
          <w:color w:val="000000"/>
          <w:sz w:val="24"/>
        </w:rPr>
        <w:t xml:space="preserve">. </w:t>
      </w:r>
    </w:p>
    <w:p w:rsidR="0083660D" w:rsidRPr="00067E20" w:rsidRDefault="0083660D">
      <w:pPr>
        <w:rPr>
          <w:rFonts w:ascii="Tahoma" w:hAnsi="Tahoma" w:cs="Tahoma"/>
          <w:bCs/>
          <w:color w:val="000000"/>
          <w:sz w:val="24"/>
        </w:rPr>
      </w:pPr>
    </w:p>
    <w:p w:rsidR="0083660D" w:rsidRPr="00067E20" w:rsidRDefault="0083660D" w:rsidP="00FF1485">
      <w:pPr>
        <w:numPr>
          <w:ilvl w:val="1"/>
          <w:numId w:val="18"/>
        </w:numPr>
        <w:tabs>
          <w:tab w:val="clear" w:pos="360"/>
          <w:tab w:val="num" w:pos="2138"/>
        </w:tabs>
        <w:ind w:left="1418" w:hanging="1418"/>
        <w:rPr>
          <w:rFonts w:ascii="Tahoma" w:hAnsi="Tahoma" w:cs="Tahoma"/>
          <w:bCs/>
          <w:color w:val="000000"/>
          <w:sz w:val="24"/>
        </w:rPr>
      </w:pPr>
      <w:r w:rsidRPr="00067E20">
        <w:rPr>
          <w:rFonts w:ascii="Tahoma" w:hAnsi="Tahoma" w:cs="Tahoma"/>
          <w:bCs/>
          <w:color w:val="000000"/>
          <w:sz w:val="24"/>
        </w:rPr>
        <w:t>Notice of the Annual Meeting and of the impending elections will</w:t>
      </w:r>
      <w:r w:rsidRPr="00067E20">
        <w:rPr>
          <w:rFonts w:ascii="Tahoma" w:hAnsi="Tahoma" w:cs="Tahoma"/>
          <w:bCs/>
          <w:color w:val="000000"/>
          <w:sz w:val="24"/>
        </w:rPr>
        <w:tab/>
        <w:t>be given at the regular church services on the two preceding Sundays.</w:t>
      </w:r>
    </w:p>
    <w:p w:rsidR="0083660D" w:rsidRPr="00067E20" w:rsidRDefault="0083660D">
      <w:pPr>
        <w:ind w:left="743"/>
        <w:rPr>
          <w:rFonts w:ascii="Tahoma" w:hAnsi="Tahoma" w:cs="Tahoma"/>
          <w:bCs/>
          <w:sz w:val="24"/>
          <w:lang w:val="en-US"/>
        </w:rPr>
      </w:pPr>
    </w:p>
    <w:p w:rsidR="0083660D" w:rsidRPr="00067E20" w:rsidRDefault="0083660D" w:rsidP="00FF1485">
      <w:pPr>
        <w:numPr>
          <w:ilvl w:val="1"/>
          <w:numId w:val="18"/>
        </w:numPr>
        <w:tabs>
          <w:tab w:val="clear" w:pos="360"/>
          <w:tab w:val="num" w:pos="2138"/>
        </w:tabs>
        <w:ind w:left="1418" w:hanging="1418"/>
        <w:rPr>
          <w:rFonts w:ascii="Tahoma" w:hAnsi="Tahoma" w:cs="Tahoma"/>
          <w:bCs/>
          <w:color w:val="000000"/>
          <w:sz w:val="24"/>
        </w:rPr>
      </w:pPr>
      <w:r w:rsidRPr="00067E20">
        <w:rPr>
          <w:rFonts w:ascii="Tahoma" w:hAnsi="Tahoma" w:cs="Tahoma"/>
          <w:bCs/>
          <w:color w:val="000000"/>
          <w:sz w:val="24"/>
        </w:rPr>
        <w:t xml:space="preserve">At times other than the Annual Meeting, matters may be decided by Postal Vote of members with a majority decision (unless otherwise specified in the constitution). </w:t>
      </w:r>
      <w:r w:rsidRPr="00067E20">
        <w:rPr>
          <w:rFonts w:ascii="Tahoma" w:hAnsi="Tahoma" w:cs="Tahoma"/>
          <w:bCs/>
          <w:color w:val="000000"/>
          <w:sz w:val="24"/>
        </w:rPr>
        <w:tab/>
      </w:r>
      <w:r w:rsidRPr="00067E20">
        <w:rPr>
          <w:rFonts w:ascii="Tahoma" w:hAnsi="Tahoma" w:cs="Tahoma"/>
          <w:bCs/>
          <w:color w:val="000000"/>
          <w:sz w:val="24"/>
        </w:rPr>
        <w:tab/>
      </w:r>
      <w:r w:rsidRPr="00067E20">
        <w:rPr>
          <w:rFonts w:ascii="Tahoma" w:hAnsi="Tahoma" w:cs="Tahoma"/>
          <w:bCs/>
          <w:color w:val="000000"/>
          <w:sz w:val="24"/>
        </w:rPr>
        <w:tab/>
      </w:r>
    </w:p>
    <w:p w:rsidR="0083660D" w:rsidRPr="00067E20" w:rsidRDefault="0083660D">
      <w:pPr>
        <w:rPr>
          <w:rFonts w:ascii="Tahoma" w:hAnsi="Tahoma" w:cs="Tahoma"/>
          <w:bCs/>
          <w:color w:val="000000"/>
          <w:sz w:val="24"/>
        </w:rPr>
      </w:pPr>
    </w:p>
    <w:p w:rsidR="0083660D" w:rsidRPr="00FF1485" w:rsidRDefault="0083660D">
      <w:pPr>
        <w:tabs>
          <w:tab w:val="left" w:pos="1418"/>
        </w:tabs>
        <w:ind w:left="2127" w:hanging="2127"/>
        <w:rPr>
          <w:rFonts w:ascii="Tahoma" w:hAnsi="Tahoma" w:cs="Tahoma"/>
          <w:bCs/>
          <w:sz w:val="24"/>
          <w:lang w:val="en-US"/>
        </w:rPr>
      </w:pPr>
      <w:r w:rsidRPr="00067E20">
        <w:rPr>
          <w:rFonts w:ascii="Tahoma" w:hAnsi="Tahoma" w:cs="Tahoma"/>
          <w:bCs/>
          <w:color w:val="000000"/>
          <w:sz w:val="24"/>
        </w:rPr>
        <w:t>6.5</w:t>
      </w:r>
      <w:r w:rsidRPr="00067E20">
        <w:rPr>
          <w:rFonts w:ascii="Tahoma" w:hAnsi="Tahoma" w:cs="Tahoma"/>
          <w:bCs/>
          <w:color w:val="000000"/>
          <w:sz w:val="24"/>
        </w:rPr>
        <w:tab/>
        <w:t>a.</w:t>
      </w:r>
      <w:r w:rsidRPr="00067E20">
        <w:rPr>
          <w:rFonts w:ascii="Tahoma" w:hAnsi="Tahoma" w:cs="Tahoma"/>
          <w:bCs/>
          <w:color w:val="000000"/>
          <w:sz w:val="24"/>
        </w:rPr>
        <w:tab/>
        <w:t xml:space="preserve">Members Meetings may be called by the Leadership as occasion requires. 25% of resident members present </w:t>
      </w:r>
      <w:r w:rsidR="00F32BBF" w:rsidRPr="00067E20">
        <w:rPr>
          <w:rFonts w:ascii="Tahoma" w:hAnsi="Tahoma" w:cs="Tahoma"/>
          <w:bCs/>
          <w:color w:val="000000"/>
          <w:sz w:val="24"/>
        </w:rPr>
        <w:t>OR a minimum of 50 members</w:t>
      </w:r>
      <w:r w:rsidR="00E36647">
        <w:rPr>
          <w:rFonts w:ascii="Tahoma" w:hAnsi="Tahoma" w:cs="Tahoma"/>
          <w:bCs/>
          <w:color w:val="000000"/>
          <w:sz w:val="24"/>
        </w:rPr>
        <w:t xml:space="preserve"> present (whichever is lower)</w:t>
      </w:r>
      <w:r w:rsidR="00F32BBF" w:rsidRPr="00067E20">
        <w:rPr>
          <w:rFonts w:ascii="Tahoma" w:hAnsi="Tahoma" w:cs="Tahoma"/>
          <w:bCs/>
          <w:color w:val="000000"/>
          <w:sz w:val="24"/>
        </w:rPr>
        <w:t xml:space="preserve"> </w:t>
      </w:r>
      <w:r w:rsidRPr="00067E20">
        <w:rPr>
          <w:rFonts w:ascii="Tahoma" w:hAnsi="Tahoma" w:cs="Tahoma"/>
          <w:bCs/>
          <w:color w:val="000000"/>
          <w:sz w:val="24"/>
        </w:rPr>
        <w:t>will</w:t>
      </w:r>
      <w:r w:rsidRPr="00FF1485">
        <w:rPr>
          <w:rFonts w:ascii="Tahoma" w:hAnsi="Tahoma" w:cs="Tahoma"/>
          <w:bCs/>
          <w:color w:val="000000"/>
          <w:sz w:val="24"/>
        </w:rPr>
        <w:t xml:space="preserve"> form a quorum. </w:t>
      </w:r>
    </w:p>
    <w:p w:rsidR="0083660D" w:rsidRPr="00FF1485" w:rsidRDefault="0083660D" w:rsidP="00FF1485">
      <w:pPr>
        <w:numPr>
          <w:ilvl w:val="0"/>
          <w:numId w:val="10"/>
        </w:numPr>
        <w:tabs>
          <w:tab w:val="clear" w:pos="1800"/>
          <w:tab w:val="num" w:pos="2847"/>
        </w:tabs>
        <w:ind w:left="2127" w:hanging="687"/>
        <w:rPr>
          <w:rFonts w:ascii="Tahoma" w:hAnsi="Tahoma" w:cs="Tahoma"/>
          <w:bCs/>
          <w:sz w:val="24"/>
        </w:rPr>
      </w:pPr>
      <w:r w:rsidRPr="00FF1485">
        <w:rPr>
          <w:rFonts w:ascii="Tahoma" w:hAnsi="Tahoma" w:cs="Tahoma"/>
          <w:bCs/>
          <w:sz w:val="24"/>
        </w:rPr>
        <w:t>Forums may be called by the Leadership as required for the discussion of relevant topics.</w:t>
      </w:r>
    </w:p>
    <w:p w:rsidR="0083660D" w:rsidRPr="00FF1485" w:rsidRDefault="0083660D">
      <w:pPr>
        <w:ind w:left="743"/>
        <w:rPr>
          <w:rFonts w:ascii="Tahoma" w:hAnsi="Tahoma" w:cs="Tahoma"/>
          <w:bCs/>
          <w:sz w:val="24"/>
          <w:lang w:val="en-US"/>
        </w:rPr>
      </w:pPr>
    </w:p>
    <w:p w:rsidR="0083660D" w:rsidRPr="00FF1485" w:rsidRDefault="00671555" w:rsidP="00B74E4C">
      <w:pPr>
        <w:numPr>
          <w:ilvl w:val="1"/>
          <w:numId w:val="19"/>
        </w:numPr>
        <w:rPr>
          <w:rFonts w:ascii="Tahoma" w:hAnsi="Tahoma" w:cs="Tahoma"/>
          <w:bCs/>
          <w:sz w:val="24"/>
          <w:lang w:val="en-US"/>
        </w:rPr>
      </w:pPr>
      <w:r>
        <w:rPr>
          <w:rFonts w:ascii="Tahoma" w:hAnsi="Tahoma" w:cs="Tahoma"/>
          <w:bCs/>
          <w:color w:val="000000"/>
          <w:sz w:val="24"/>
        </w:rPr>
        <w:tab/>
        <w:t xml:space="preserve"> </w:t>
      </w:r>
      <w:r w:rsidR="00F64010">
        <w:rPr>
          <w:rFonts w:ascii="Tahoma" w:hAnsi="Tahoma" w:cs="Tahoma"/>
          <w:bCs/>
          <w:color w:val="000000"/>
          <w:sz w:val="24"/>
        </w:rPr>
        <w:tab/>
      </w:r>
      <w:r w:rsidR="0083660D" w:rsidRPr="00FF1485">
        <w:rPr>
          <w:rFonts w:ascii="Tahoma" w:hAnsi="Tahoma" w:cs="Tahoma"/>
          <w:bCs/>
          <w:color w:val="000000"/>
          <w:sz w:val="24"/>
        </w:rPr>
        <w:t>Notice of every Members Meeting/Forum will be given at all services on the two preceding Sundays.</w:t>
      </w:r>
    </w:p>
    <w:p w:rsidR="00261657" w:rsidRPr="00FF1485" w:rsidRDefault="00261657" w:rsidP="00261657">
      <w:pPr>
        <w:ind w:left="360"/>
        <w:rPr>
          <w:rFonts w:ascii="Tahoma" w:hAnsi="Tahoma" w:cs="Tahoma"/>
          <w:bCs/>
          <w:sz w:val="24"/>
          <w:lang w:val="en-US"/>
        </w:rPr>
      </w:pPr>
    </w:p>
    <w:p w:rsidR="0083660D" w:rsidRPr="00FF1485" w:rsidRDefault="0083660D" w:rsidP="00FF1485">
      <w:pPr>
        <w:numPr>
          <w:ilvl w:val="1"/>
          <w:numId w:val="19"/>
        </w:numPr>
        <w:tabs>
          <w:tab w:val="clear" w:pos="360"/>
          <w:tab w:val="num" w:pos="2138"/>
        </w:tabs>
        <w:ind w:left="1418" w:hanging="1418"/>
        <w:rPr>
          <w:rFonts w:ascii="Tahoma" w:hAnsi="Tahoma" w:cs="Tahoma"/>
          <w:bCs/>
          <w:color w:val="000000"/>
          <w:sz w:val="24"/>
        </w:rPr>
      </w:pPr>
      <w:r w:rsidRPr="00FF1485">
        <w:rPr>
          <w:rFonts w:ascii="Tahoma" w:hAnsi="Tahoma" w:cs="Tahoma"/>
          <w:bCs/>
          <w:color w:val="000000"/>
          <w:sz w:val="24"/>
        </w:rPr>
        <w:t xml:space="preserve">The Leadership will, on receipt of a requisition signed by at least ten percent (10%) of the resident members of the church, call a special meeting of the church. (See 6.6.) If the Leadership fail to call such meeting within ten (10) days of the receipt of such requisition, the </w:t>
      </w:r>
      <w:proofErr w:type="spellStart"/>
      <w:r w:rsidRPr="00FF1485">
        <w:rPr>
          <w:rFonts w:ascii="Tahoma" w:hAnsi="Tahoma" w:cs="Tahoma"/>
          <w:bCs/>
          <w:color w:val="000000"/>
          <w:sz w:val="24"/>
        </w:rPr>
        <w:t>requisitioners</w:t>
      </w:r>
      <w:proofErr w:type="spellEnd"/>
      <w:r w:rsidRPr="00FF1485">
        <w:rPr>
          <w:rFonts w:ascii="Tahoma" w:hAnsi="Tahoma" w:cs="Tahoma"/>
          <w:bCs/>
          <w:color w:val="000000"/>
          <w:sz w:val="24"/>
        </w:rPr>
        <w:t xml:space="preserve"> may themselves convene a members meeting by placing, at least two (2) Sundays before the date of such a meeting, a notice in the church foyer signed by them stating the time and the place of the meeting and the nature of business to be transacted. A copy of such notice must be handed to the Senior Pastor before the morning services on the Sunday which the notice is posted in the foyer. Only the business specified in the notice calling the meeting will be transacted.</w:t>
      </w:r>
    </w:p>
    <w:p w:rsidR="0083660D" w:rsidRPr="00FF1485" w:rsidRDefault="0083660D">
      <w:pPr>
        <w:rPr>
          <w:rFonts w:ascii="Tahoma" w:hAnsi="Tahoma" w:cs="Tahoma"/>
          <w:bCs/>
          <w:color w:val="000000"/>
          <w:sz w:val="24"/>
        </w:rPr>
      </w:pPr>
    </w:p>
    <w:p w:rsidR="0083660D" w:rsidRPr="00FF1485" w:rsidRDefault="0083660D" w:rsidP="00FF1485">
      <w:pPr>
        <w:pStyle w:val="BodyText"/>
        <w:numPr>
          <w:ilvl w:val="1"/>
          <w:numId w:val="19"/>
        </w:numPr>
        <w:tabs>
          <w:tab w:val="clear" w:pos="360"/>
          <w:tab w:val="clear" w:pos="709"/>
          <w:tab w:val="num" w:pos="2138"/>
        </w:tabs>
        <w:ind w:left="1418" w:hanging="1418"/>
        <w:rPr>
          <w:rFonts w:ascii="Tahoma" w:hAnsi="Tahoma" w:cs="Tahoma"/>
          <w:bCs/>
        </w:rPr>
      </w:pPr>
      <w:r w:rsidRPr="00FF1485">
        <w:rPr>
          <w:rFonts w:ascii="Tahoma" w:hAnsi="Tahoma" w:cs="Tahoma"/>
          <w:bCs/>
        </w:rPr>
        <w:t xml:space="preserve">The Senior Pastor when present may preside at all Members Meetings/Forums, except when the business relates to the Senior </w:t>
      </w:r>
      <w:r w:rsidRPr="00FF1485">
        <w:rPr>
          <w:rFonts w:ascii="Tahoma" w:hAnsi="Tahoma" w:cs="Tahoma"/>
          <w:bCs/>
        </w:rPr>
        <w:tab/>
        <w:t>Pastorate, or when he is personally interested, or is unwilling or unable to act. In such cases the Leadership will appoint a Chairperson.</w:t>
      </w:r>
    </w:p>
    <w:p w:rsidR="00261657" w:rsidRPr="00FF1485" w:rsidRDefault="00261657" w:rsidP="00261657">
      <w:pPr>
        <w:pStyle w:val="ListParagraph"/>
        <w:rPr>
          <w:rFonts w:ascii="Tahoma" w:hAnsi="Tahoma" w:cs="Tahoma"/>
          <w:bCs/>
          <w:sz w:val="24"/>
        </w:rPr>
      </w:pPr>
    </w:p>
    <w:p w:rsidR="0083660D" w:rsidRPr="00FF1485" w:rsidRDefault="0083660D" w:rsidP="00FF1485">
      <w:pPr>
        <w:numPr>
          <w:ilvl w:val="1"/>
          <w:numId w:val="19"/>
        </w:numPr>
        <w:tabs>
          <w:tab w:val="clear" w:pos="360"/>
          <w:tab w:val="num" w:pos="2138"/>
        </w:tabs>
        <w:ind w:left="1418" w:hanging="1418"/>
        <w:rPr>
          <w:rFonts w:ascii="Tahoma" w:hAnsi="Tahoma" w:cs="Tahoma"/>
          <w:bCs/>
          <w:color w:val="000000"/>
          <w:sz w:val="24"/>
        </w:rPr>
      </w:pPr>
      <w:r w:rsidRPr="00FF1485">
        <w:rPr>
          <w:rFonts w:ascii="Tahoma" w:hAnsi="Tahoma" w:cs="Tahoma"/>
          <w:bCs/>
          <w:color w:val="000000"/>
          <w:sz w:val="24"/>
        </w:rPr>
        <w:t xml:space="preserve">At all Members Meetings the Chairperson will have a </w:t>
      </w:r>
      <w:proofErr w:type="gramStart"/>
      <w:r w:rsidRPr="00FF1485">
        <w:rPr>
          <w:rFonts w:ascii="Tahoma" w:hAnsi="Tahoma" w:cs="Tahoma"/>
          <w:bCs/>
          <w:color w:val="000000"/>
          <w:sz w:val="24"/>
        </w:rPr>
        <w:t>casting  vote</w:t>
      </w:r>
      <w:proofErr w:type="gramEnd"/>
      <w:r w:rsidRPr="00FF1485">
        <w:rPr>
          <w:rFonts w:ascii="Tahoma" w:hAnsi="Tahoma" w:cs="Tahoma"/>
          <w:bCs/>
          <w:color w:val="000000"/>
          <w:sz w:val="24"/>
        </w:rPr>
        <w:t>.</w:t>
      </w:r>
    </w:p>
    <w:p w:rsidR="0083660D" w:rsidRPr="00FF1485" w:rsidRDefault="0083660D">
      <w:pPr>
        <w:rPr>
          <w:rFonts w:ascii="Tahoma" w:hAnsi="Tahoma" w:cs="Tahoma"/>
          <w:bCs/>
          <w:color w:val="000000"/>
          <w:sz w:val="24"/>
        </w:rPr>
      </w:pPr>
    </w:p>
    <w:p w:rsidR="0083660D" w:rsidRPr="00FF1485" w:rsidRDefault="0083660D" w:rsidP="00FF1485">
      <w:pPr>
        <w:numPr>
          <w:ilvl w:val="1"/>
          <w:numId w:val="19"/>
        </w:numPr>
        <w:tabs>
          <w:tab w:val="clear" w:pos="360"/>
          <w:tab w:val="num" w:pos="2138"/>
        </w:tabs>
        <w:ind w:left="1418" w:hanging="1418"/>
        <w:rPr>
          <w:rFonts w:ascii="Tahoma" w:hAnsi="Tahoma" w:cs="Tahoma"/>
          <w:bCs/>
          <w:color w:val="000000"/>
          <w:sz w:val="24"/>
        </w:rPr>
      </w:pPr>
      <w:r w:rsidRPr="00FF1485">
        <w:rPr>
          <w:rFonts w:ascii="Tahoma" w:hAnsi="Tahoma" w:cs="Tahoma"/>
          <w:bCs/>
          <w:color w:val="000000"/>
          <w:sz w:val="24"/>
        </w:rPr>
        <w:t>Voting will be by ballot when requested by 25% of the members present at a meeting.</w:t>
      </w:r>
    </w:p>
    <w:p w:rsidR="0083660D" w:rsidRPr="00FF1485" w:rsidRDefault="0083660D">
      <w:pPr>
        <w:ind w:left="743"/>
        <w:rPr>
          <w:rFonts w:ascii="Tahoma" w:hAnsi="Tahoma" w:cs="Tahoma"/>
          <w:bCs/>
          <w:sz w:val="24"/>
          <w:lang w:val="en-US"/>
        </w:rPr>
      </w:pPr>
    </w:p>
    <w:p w:rsidR="0083660D" w:rsidRPr="00067E20" w:rsidRDefault="0083660D" w:rsidP="00FF1485">
      <w:pPr>
        <w:numPr>
          <w:ilvl w:val="1"/>
          <w:numId w:val="19"/>
        </w:numPr>
        <w:tabs>
          <w:tab w:val="clear" w:pos="360"/>
          <w:tab w:val="num" w:pos="2138"/>
        </w:tabs>
        <w:ind w:left="1418" w:hanging="1418"/>
        <w:rPr>
          <w:rFonts w:ascii="Tahoma" w:hAnsi="Tahoma" w:cs="Tahoma"/>
          <w:bCs/>
          <w:color w:val="000000"/>
          <w:sz w:val="24"/>
        </w:rPr>
      </w:pPr>
      <w:r w:rsidRPr="00FF1485">
        <w:rPr>
          <w:rFonts w:ascii="Tahoma" w:hAnsi="Tahoma" w:cs="Tahoma"/>
          <w:bCs/>
          <w:color w:val="000000"/>
          <w:sz w:val="24"/>
        </w:rPr>
        <w:t xml:space="preserve">Each member, when personally present at members meetings will have an equal voice in the discussion of business. When any matter of discipline is to be discussed </w:t>
      </w:r>
      <w:r w:rsidR="00F32BBF" w:rsidRPr="00FF1485">
        <w:rPr>
          <w:rFonts w:ascii="Tahoma" w:hAnsi="Tahoma" w:cs="Tahoma"/>
          <w:bCs/>
          <w:color w:val="000000"/>
          <w:sz w:val="24"/>
        </w:rPr>
        <w:t xml:space="preserve">attenders at the meeting </w:t>
      </w:r>
      <w:r w:rsidRPr="00FF1485">
        <w:rPr>
          <w:rFonts w:ascii="Tahoma" w:hAnsi="Tahoma" w:cs="Tahoma"/>
          <w:bCs/>
          <w:color w:val="000000"/>
          <w:sz w:val="24"/>
        </w:rPr>
        <w:t xml:space="preserve">under </w:t>
      </w:r>
      <w:r w:rsidR="00F32BBF" w:rsidRPr="00FF1485">
        <w:rPr>
          <w:rFonts w:ascii="Tahoma" w:hAnsi="Tahoma" w:cs="Tahoma"/>
          <w:bCs/>
          <w:color w:val="000000"/>
          <w:sz w:val="24"/>
        </w:rPr>
        <w:t xml:space="preserve">sixteen </w:t>
      </w:r>
      <w:r w:rsidRPr="00FF1485">
        <w:rPr>
          <w:rFonts w:ascii="Tahoma" w:hAnsi="Tahoma" w:cs="Tahoma"/>
          <w:bCs/>
          <w:color w:val="000000"/>
          <w:sz w:val="24"/>
        </w:rPr>
        <w:t>must retire on the request of the chairperson</w:t>
      </w:r>
      <w:r w:rsidRPr="00067E20">
        <w:rPr>
          <w:rFonts w:ascii="Tahoma" w:hAnsi="Tahoma" w:cs="Tahoma"/>
          <w:bCs/>
          <w:color w:val="000000"/>
          <w:sz w:val="24"/>
        </w:rPr>
        <w:t>.</w:t>
      </w:r>
    </w:p>
    <w:p w:rsidR="0083660D" w:rsidRPr="00067E20" w:rsidRDefault="0083660D">
      <w:pPr>
        <w:ind w:left="743"/>
        <w:rPr>
          <w:rFonts w:ascii="Tahoma" w:hAnsi="Tahoma" w:cs="Tahoma"/>
          <w:bCs/>
          <w:sz w:val="24"/>
          <w:lang w:val="en-US"/>
        </w:rPr>
      </w:pPr>
    </w:p>
    <w:p w:rsidR="0083660D" w:rsidRPr="00067E20" w:rsidRDefault="0083660D" w:rsidP="00FF1485">
      <w:pPr>
        <w:numPr>
          <w:ilvl w:val="1"/>
          <w:numId w:val="19"/>
        </w:numPr>
        <w:tabs>
          <w:tab w:val="clear" w:pos="360"/>
          <w:tab w:val="num" w:pos="2138"/>
        </w:tabs>
        <w:ind w:left="1418" w:hanging="1418"/>
        <w:rPr>
          <w:rFonts w:ascii="Tahoma" w:hAnsi="Tahoma" w:cs="Tahoma"/>
          <w:bCs/>
          <w:color w:val="000000"/>
          <w:sz w:val="24"/>
        </w:rPr>
      </w:pPr>
      <w:r w:rsidRPr="00067E20">
        <w:rPr>
          <w:rFonts w:ascii="Tahoma" w:hAnsi="Tahoma" w:cs="Tahoma"/>
          <w:bCs/>
          <w:color w:val="000000"/>
          <w:sz w:val="24"/>
        </w:rPr>
        <w:t>Matters which require detailed investigation cannot be approved at a members meeting unless they come with a recommendation from either the Elders Board  or the Management Team, or if necessary the combined leadership.</w:t>
      </w:r>
    </w:p>
    <w:p w:rsidR="0083660D" w:rsidRPr="00067E20" w:rsidRDefault="0083660D">
      <w:pPr>
        <w:rPr>
          <w:rFonts w:ascii="Tahoma" w:hAnsi="Tahoma" w:cs="Tahoma"/>
          <w:bCs/>
          <w:sz w:val="24"/>
        </w:rPr>
      </w:pPr>
    </w:p>
    <w:p w:rsidR="0083660D" w:rsidRPr="00067E20" w:rsidRDefault="0083660D" w:rsidP="00D34848">
      <w:pPr>
        <w:pBdr>
          <w:bottom w:val="single" w:sz="4" w:space="1" w:color="auto"/>
        </w:pBdr>
        <w:ind w:left="1418" w:hanging="1418"/>
        <w:rPr>
          <w:rFonts w:ascii="Tahoma" w:hAnsi="Tahoma" w:cs="Tahoma"/>
          <w:b/>
          <w:sz w:val="24"/>
        </w:rPr>
      </w:pPr>
      <w:r w:rsidRPr="00067E20">
        <w:rPr>
          <w:rFonts w:ascii="Tahoma" w:hAnsi="Tahoma" w:cs="Tahoma"/>
          <w:b/>
          <w:sz w:val="24"/>
        </w:rPr>
        <w:t>7</w:t>
      </w:r>
      <w:r w:rsidRPr="00067E20">
        <w:rPr>
          <w:rFonts w:ascii="Tahoma" w:hAnsi="Tahoma" w:cs="Tahoma"/>
          <w:b/>
          <w:sz w:val="24"/>
        </w:rPr>
        <w:tab/>
        <w:t>CHURCH DISCIPLINE</w:t>
      </w:r>
    </w:p>
    <w:p w:rsidR="0083660D" w:rsidRPr="00067E20" w:rsidRDefault="0083660D">
      <w:pPr>
        <w:rPr>
          <w:rFonts w:ascii="Tahoma" w:hAnsi="Tahoma" w:cs="Tahoma"/>
          <w:bCs/>
          <w:sz w:val="24"/>
        </w:rPr>
      </w:pPr>
      <w:r w:rsidRPr="00067E20">
        <w:rPr>
          <w:rFonts w:ascii="Tahoma" w:hAnsi="Tahoma" w:cs="Tahoma"/>
          <w:bCs/>
          <w:sz w:val="24"/>
        </w:rPr>
        <w:t xml:space="preserve"> </w:t>
      </w:r>
    </w:p>
    <w:p w:rsidR="0083660D" w:rsidRPr="00067E20" w:rsidRDefault="0083660D">
      <w:pPr>
        <w:ind w:left="1418" w:hanging="1418"/>
        <w:rPr>
          <w:rFonts w:ascii="Tahoma" w:hAnsi="Tahoma" w:cs="Tahoma"/>
          <w:bCs/>
          <w:sz w:val="24"/>
        </w:rPr>
      </w:pPr>
      <w:r w:rsidRPr="00067E20">
        <w:rPr>
          <w:rFonts w:ascii="Tahoma" w:hAnsi="Tahoma" w:cs="Tahoma"/>
          <w:bCs/>
          <w:sz w:val="24"/>
        </w:rPr>
        <w:t>7.1</w:t>
      </w:r>
      <w:r w:rsidRPr="00067E20">
        <w:rPr>
          <w:rFonts w:ascii="Tahoma" w:hAnsi="Tahoma" w:cs="Tahoma"/>
          <w:bCs/>
          <w:sz w:val="24"/>
        </w:rPr>
        <w:tab/>
        <w:t xml:space="preserve">The church will have the power to admonish, suspend or expel any member for misconduct. </w:t>
      </w:r>
    </w:p>
    <w:p w:rsidR="0083660D" w:rsidRPr="00067E20" w:rsidRDefault="0083660D">
      <w:pPr>
        <w:rPr>
          <w:rFonts w:ascii="Tahoma" w:hAnsi="Tahoma" w:cs="Tahoma"/>
          <w:bCs/>
          <w:sz w:val="24"/>
        </w:rPr>
      </w:pPr>
    </w:p>
    <w:p w:rsidR="0083660D" w:rsidRPr="00F64010" w:rsidRDefault="0083660D">
      <w:pPr>
        <w:ind w:left="1418" w:hanging="1418"/>
        <w:rPr>
          <w:rFonts w:ascii="Tahoma" w:hAnsi="Tahoma" w:cs="Tahoma"/>
          <w:bCs/>
          <w:sz w:val="24"/>
        </w:rPr>
      </w:pPr>
      <w:r w:rsidRPr="00067E20">
        <w:rPr>
          <w:rFonts w:ascii="Tahoma" w:hAnsi="Tahoma" w:cs="Tahoma"/>
          <w:bCs/>
          <w:sz w:val="24"/>
        </w:rPr>
        <w:t>7.</w:t>
      </w:r>
      <w:r w:rsidR="00FF1485">
        <w:rPr>
          <w:rFonts w:ascii="Tahoma" w:hAnsi="Tahoma" w:cs="Tahoma"/>
          <w:bCs/>
          <w:sz w:val="24"/>
        </w:rPr>
        <w:t>2</w:t>
      </w:r>
      <w:r w:rsidRPr="00F64010">
        <w:rPr>
          <w:rFonts w:ascii="Tahoma" w:hAnsi="Tahoma" w:cs="Tahoma"/>
          <w:bCs/>
          <w:sz w:val="24"/>
        </w:rPr>
        <w:tab/>
        <w:t xml:space="preserve">Should a dispute in the church arise causing serious division and remain unsolved, the church </w:t>
      </w:r>
      <w:proofErr w:type="gramStart"/>
      <w:r w:rsidRPr="00F64010">
        <w:rPr>
          <w:rFonts w:ascii="Tahoma" w:hAnsi="Tahoma" w:cs="Tahoma"/>
          <w:bCs/>
          <w:sz w:val="24"/>
        </w:rPr>
        <w:t>if  requested</w:t>
      </w:r>
      <w:proofErr w:type="gramEnd"/>
      <w:r w:rsidRPr="00F64010">
        <w:rPr>
          <w:rFonts w:ascii="Tahoma" w:hAnsi="Tahoma" w:cs="Tahoma"/>
          <w:bCs/>
          <w:sz w:val="24"/>
        </w:rPr>
        <w:t xml:space="preserve"> by 25% of the resident membership, will apply for  advice and help from the Baptist Union of New Zealand.</w:t>
      </w:r>
    </w:p>
    <w:p w:rsidR="0083660D" w:rsidRPr="00F64010" w:rsidRDefault="0083660D">
      <w:pPr>
        <w:rPr>
          <w:rFonts w:ascii="Tahoma" w:hAnsi="Tahoma" w:cs="Tahoma"/>
          <w:bCs/>
          <w:sz w:val="24"/>
        </w:rPr>
      </w:pPr>
    </w:p>
    <w:p w:rsidR="0083660D" w:rsidRPr="00F64010" w:rsidRDefault="0083660D" w:rsidP="00D34848">
      <w:pPr>
        <w:pBdr>
          <w:bottom w:val="single" w:sz="4" w:space="1" w:color="auto"/>
        </w:pBdr>
        <w:ind w:left="1418" w:hanging="1418"/>
        <w:rPr>
          <w:rFonts w:ascii="Tahoma" w:hAnsi="Tahoma" w:cs="Tahoma"/>
          <w:b/>
          <w:sz w:val="24"/>
        </w:rPr>
      </w:pPr>
      <w:r w:rsidRPr="00F64010">
        <w:rPr>
          <w:rFonts w:ascii="Tahoma" w:hAnsi="Tahoma" w:cs="Tahoma"/>
          <w:b/>
          <w:sz w:val="24"/>
        </w:rPr>
        <w:t>8</w:t>
      </w:r>
      <w:r w:rsidRPr="00F64010">
        <w:rPr>
          <w:rFonts w:ascii="Tahoma" w:hAnsi="Tahoma" w:cs="Tahoma"/>
          <w:b/>
          <w:sz w:val="24"/>
        </w:rPr>
        <w:tab/>
        <w:t>CHURCH FUNDS</w:t>
      </w:r>
    </w:p>
    <w:p w:rsidR="0083660D" w:rsidRPr="00F64010" w:rsidRDefault="0083660D">
      <w:pPr>
        <w:rPr>
          <w:rFonts w:ascii="Tahoma" w:hAnsi="Tahoma" w:cs="Tahoma"/>
          <w:bCs/>
          <w:sz w:val="24"/>
        </w:rPr>
      </w:pPr>
    </w:p>
    <w:p w:rsidR="0083660D" w:rsidRPr="00F64010" w:rsidRDefault="0083660D">
      <w:pPr>
        <w:ind w:left="1418" w:hanging="1418"/>
        <w:rPr>
          <w:rFonts w:ascii="Tahoma" w:hAnsi="Tahoma" w:cs="Tahoma"/>
          <w:sz w:val="24"/>
        </w:rPr>
      </w:pPr>
      <w:r w:rsidRPr="00F64010">
        <w:rPr>
          <w:rFonts w:ascii="Tahoma" w:hAnsi="Tahoma" w:cs="Tahoma"/>
          <w:color w:val="000000"/>
          <w:sz w:val="24"/>
        </w:rPr>
        <w:t>8.1</w:t>
      </w:r>
      <w:r w:rsidRPr="00F64010">
        <w:rPr>
          <w:rFonts w:ascii="Tahoma" w:hAnsi="Tahoma" w:cs="Tahoma"/>
          <w:color w:val="000000"/>
          <w:sz w:val="24"/>
        </w:rPr>
        <w:tab/>
        <w:t>Every member is expected to contribute regularly t</w:t>
      </w:r>
      <w:r w:rsidRPr="00F64010">
        <w:rPr>
          <w:rFonts w:ascii="Tahoma" w:hAnsi="Tahoma" w:cs="Tahoma"/>
          <w:sz w:val="24"/>
        </w:rPr>
        <w:t>o the funds of the church according to his or her ability.</w:t>
      </w:r>
    </w:p>
    <w:p w:rsidR="0083660D" w:rsidRPr="00F64010" w:rsidRDefault="0083660D">
      <w:pPr>
        <w:rPr>
          <w:rFonts w:ascii="Tahoma" w:hAnsi="Tahoma" w:cs="Tahoma"/>
          <w:bCs/>
          <w:sz w:val="24"/>
        </w:rPr>
      </w:pPr>
    </w:p>
    <w:p w:rsidR="0083660D" w:rsidRPr="00F64010" w:rsidRDefault="0083660D">
      <w:pPr>
        <w:ind w:left="1418" w:hanging="1418"/>
        <w:rPr>
          <w:rFonts w:ascii="Tahoma" w:hAnsi="Tahoma" w:cs="Tahoma"/>
          <w:bCs/>
          <w:sz w:val="24"/>
        </w:rPr>
      </w:pPr>
      <w:r w:rsidRPr="00F64010">
        <w:rPr>
          <w:rFonts w:ascii="Tahoma" w:hAnsi="Tahoma" w:cs="Tahoma"/>
          <w:bCs/>
          <w:sz w:val="24"/>
        </w:rPr>
        <w:t>8.2</w:t>
      </w:r>
      <w:r w:rsidRPr="00F64010">
        <w:rPr>
          <w:rFonts w:ascii="Tahoma" w:hAnsi="Tahoma" w:cs="Tahoma"/>
          <w:bCs/>
          <w:sz w:val="24"/>
        </w:rPr>
        <w:tab/>
        <w:t>An Auditor will be appointed annually by the Management team.</w:t>
      </w:r>
    </w:p>
    <w:p w:rsidR="0083660D" w:rsidRPr="00F64010" w:rsidRDefault="0083660D">
      <w:pPr>
        <w:rPr>
          <w:rFonts w:ascii="Tahoma" w:hAnsi="Tahoma" w:cs="Tahoma"/>
          <w:bCs/>
          <w:sz w:val="24"/>
        </w:rPr>
      </w:pPr>
    </w:p>
    <w:p w:rsidR="0083660D" w:rsidRPr="00F64010" w:rsidRDefault="0083660D" w:rsidP="00FF1485">
      <w:pPr>
        <w:numPr>
          <w:ilvl w:val="1"/>
          <w:numId w:val="20"/>
        </w:numPr>
        <w:tabs>
          <w:tab w:val="clear" w:pos="360"/>
          <w:tab w:val="num" w:pos="2138"/>
        </w:tabs>
        <w:ind w:left="1418" w:hanging="1418"/>
        <w:rPr>
          <w:rFonts w:ascii="Tahoma" w:hAnsi="Tahoma" w:cs="Tahoma"/>
          <w:sz w:val="24"/>
        </w:rPr>
      </w:pPr>
      <w:r w:rsidRPr="00F64010">
        <w:rPr>
          <w:rFonts w:ascii="Tahoma" w:hAnsi="Tahoma" w:cs="Tahoma"/>
          <w:color w:val="000000"/>
          <w:sz w:val="24"/>
        </w:rPr>
        <w:t>No decision of the church or its Leadership will be</w:t>
      </w:r>
      <w:r w:rsidRPr="00F64010">
        <w:rPr>
          <w:rFonts w:ascii="Tahoma" w:hAnsi="Tahoma" w:cs="Tahoma"/>
          <w:sz w:val="24"/>
        </w:rPr>
        <w:t xml:space="preserve"> made which would allow a member or members to receive any private pecuniary profit provided that:</w:t>
      </w:r>
      <w:r w:rsidRPr="00F64010">
        <w:rPr>
          <w:rFonts w:ascii="Tahoma" w:hAnsi="Tahoma" w:cs="Tahoma"/>
          <w:sz w:val="24"/>
        </w:rPr>
        <w:tab/>
      </w:r>
    </w:p>
    <w:p w:rsidR="0083660D" w:rsidRPr="00F64010" w:rsidRDefault="0083660D">
      <w:pPr>
        <w:ind w:left="720"/>
        <w:rPr>
          <w:rFonts w:ascii="Tahoma" w:hAnsi="Tahoma" w:cs="Tahoma"/>
          <w:bCs/>
          <w:color w:val="000000"/>
          <w:sz w:val="24"/>
        </w:rPr>
      </w:pPr>
    </w:p>
    <w:p w:rsidR="0083660D" w:rsidRPr="00F64010" w:rsidRDefault="0083660D" w:rsidP="00FF1485">
      <w:pPr>
        <w:pStyle w:val="BodyText"/>
        <w:tabs>
          <w:tab w:val="clear" w:pos="709"/>
        </w:tabs>
        <w:ind w:left="2138" w:hanging="1418"/>
        <w:rPr>
          <w:rFonts w:ascii="Tahoma" w:hAnsi="Tahoma" w:cs="Tahoma"/>
        </w:rPr>
      </w:pPr>
      <w:r w:rsidRPr="00F64010">
        <w:rPr>
          <w:rFonts w:ascii="Tahoma" w:hAnsi="Tahoma" w:cs="Tahoma"/>
        </w:rPr>
        <w:t>8.3.1</w:t>
      </w:r>
      <w:r w:rsidRPr="00F64010">
        <w:rPr>
          <w:rFonts w:ascii="Tahoma" w:hAnsi="Tahoma" w:cs="Tahoma"/>
        </w:rPr>
        <w:tab/>
        <w:t>A member may receive reimbursement for all expenses properly incurred by that member in connection with the affairs of the church;</w:t>
      </w:r>
      <w:r w:rsidRPr="00F64010">
        <w:rPr>
          <w:rFonts w:ascii="Tahoma" w:hAnsi="Tahoma" w:cs="Tahoma"/>
        </w:rPr>
        <w:tab/>
      </w:r>
      <w:r w:rsidRPr="00F64010">
        <w:rPr>
          <w:rFonts w:ascii="Tahoma" w:hAnsi="Tahoma" w:cs="Tahoma"/>
        </w:rPr>
        <w:tab/>
      </w:r>
      <w:r w:rsidRPr="00F64010">
        <w:rPr>
          <w:rFonts w:ascii="Tahoma" w:hAnsi="Tahoma" w:cs="Tahoma"/>
        </w:rPr>
        <w:tab/>
      </w:r>
    </w:p>
    <w:p w:rsidR="0083660D" w:rsidRPr="00F64010" w:rsidRDefault="0083660D" w:rsidP="00FF1485">
      <w:pPr>
        <w:ind w:left="1440"/>
        <w:rPr>
          <w:rFonts w:ascii="Tahoma" w:hAnsi="Tahoma" w:cs="Tahoma"/>
          <w:bCs/>
          <w:color w:val="000000"/>
          <w:sz w:val="24"/>
        </w:rPr>
      </w:pPr>
    </w:p>
    <w:p w:rsidR="0083660D" w:rsidRPr="00F64010" w:rsidRDefault="0083660D" w:rsidP="00FF1485">
      <w:pPr>
        <w:numPr>
          <w:ilvl w:val="2"/>
          <w:numId w:val="21"/>
        </w:numPr>
        <w:tabs>
          <w:tab w:val="clear" w:pos="720"/>
          <w:tab w:val="num" w:pos="3578"/>
        </w:tabs>
        <w:ind w:left="2138" w:hanging="1418"/>
        <w:rPr>
          <w:rFonts w:ascii="Tahoma" w:hAnsi="Tahoma" w:cs="Tahoma"/>
          <w:sz w:val="24"/>
        </w:rPr>
      </w:pPr>
      <w:r w:rsidRPr="00F64010">
        <w:rPr>
          <w:rFonts w:ascii="Tahoma" w:hAnsi="Tahoma" w:cs="Tahoma"/>
          <w:color w:val="000000"/>
          <w:sz w:val="24"/>
        </w:rPr>
        <w:t xml:space="preserve">The church may pay reasonable and proper </w:t>
      </w:r>
      <w:r w:rsidRPr="00F64010">
        <w:rPr>
          <w:rFonts w:ascii="Tahoma" w:hAnsi="Tahoma" w:cs="Tahoma"/>
          <w:sz w:val="24"/>
        </w:rPr>
        <w:t xml:space="preserve">remuneration to any officer or employee of the church in return for services </w:t>
      </w:r>
      <w:r w:rsidRPr="00F64010">
        <w:rPr>
          <w:rFonts w:ascii="Tahoma" w:hAnsi="Tahoma" w:cs="Tahoma"/>
          <w:sz w:val="24"/>
        </w:rPr>
        <w:tab/>
        <w:t>actually rendered to the church;</w:t>
      </w:r>
    </w:p>
    <w:p w:rsidR="0083660D" w:rsidRPr="00F64010" w:rsidRDefault="0083660D" w:rsidP="00FF1485">
      <w:pPr>
        <w:ind w:left="720"/>
        <w:rPr>
          <w:rFonts w:ascii="Tahoma" w:hAnsi="Tahoma" w:cs="Tahoma"/>
          <w:bCs/>
          <w:color w:val="000000"/>
          <w:sz w:val="24"/>
        </w:rPr>
      </w:pPr>
    </w:p>
    <w:p w:rsidR="0083660D" w:rsidRPr="00F64010" w:rsidRDefault="0083660D" w:rsidP="00FF1485">
      <w:pPr>
        <w:numPr>
          <w:ilvl w:val="2"/>
          <w:numId w:val="21"/>
        </w:numPr>
        <w:tabs>
          <w:tab w:val="clear" w:pos="720"/>
          <w:tab w:val="num" w:pos="3578"/>
        </w:tabs>
        <w:ind w:left="2138" w:hanging="1418"/>
        <w:rPr>
          <w:rFonts w:ascii="Tahoma" w:hAnsi="Tahoma" w:cs="Tahoma"/>
          <w:sz w:val="24"/>
        </w:rPr>
      </w:pPr>
      <w:r w:rsidRPr="00F64010">
        <w:rPr>
          <w:rFonts w:ascii="Tahoma" w:hAnsi="Tahoma" w:cs="Tahoma"/>
          <w:color w:val="000000"/>
          <w:sz w:val="24"/>
        </w:rPr>
        <w:t xml:space="preserve">Any member of the church may be paid for all </w:t>
      </w:r>
      <w:r w:rsidRPr="00F64010">
        <w:rPr>
          <w:rFonts w:ascii="Tahoma" w:hAnsi="Tahoma" w:cs="Tahoma"/>
          <w:sz w:val="24"/>
        </w:rPr>
        <w:t xml:space="preserve">usual professional business or trade charges for services rendered, time expended and all acts done by that member or by </w:t>
      </w:r>
      <w:proofErr w:type="gramStart"/>
      <w:r w:rsidRPr="00F64010">
        <w:rPr>
          <w:rFonts w:ascii="Tahoma" w:hAnsi="Tahoma" w:cs="Tahoma"/>
          <w:sz w:val="24"/>
        </w:rPr>
        <w:t>any  firm</w:t>
      </w:r>
      <w:proofErr w:type="gramEnd"/>
      <w:r w:rsidRPr="00F64010">
        <w:rPr>
          <w:rFonts w:ascii="Tahoma" w:hAnsi="Tahoma" w:cs="Tahoma"/>
          <w:sz w:val="24"/>
        </w:rPr>
        <w:t xml:space="preserve"> or entity of which that member is a partner, employee </w:t>
      </w:r>
      <w:r w:rsidRPr="00F64010">
        <w:rPr>
          <w:rFonts w:ascii="Tahoma" w:hAnsi="Tahoma" w:cs="Tahoma"/>
          <w:sz w:val="24"/>
        </w:rPr>
        <w:tab/>
        <w:t>or associate, in connection with the affairs of the church.</w:t>
      </w:r>
    </w:p>
    <w:p w:rsidR="0083660D" w:rsidRPr="00F64010" w:rsidRDefault="0083660D" w:rsidP="00FF1485">
      <w:pPr>
        <w:ind w:left="720"/>
        <w:rPr>
          <w:rFonts w:ascii="Tahoma" w:hAnsi="Tahoma" w:cs="Tahoma"/>
          <w:bCs/>
          <w:sz w:val="24"/>
        </w:rPr>
      </w:pPr>
    </w:p>
    <w:p w:rsidR="0083660D" w:rsidRPr="00F64010" w:rsidRDefault="0083660D" w:rsidP="00FF1485">
      <w:pPr>
        <w:numPr>
          <w:ilvl w:val="2"/>
          <w:numId w:val="11"/>
        </w:numPr>
        <w:tabs>
          <w:tab w:val="clear" w:pos="720"/>
          <w:tab w:val="num" w:pos="3578"/>
        </w:tabs>
        <w:ind w:left="2138" w:hanging="1418"/>
        <w:rPr>
          <w:rFonts w:ascii="Tahoma" w:hAnsi="Tahoma" w:cs="Tahoma"/>
          <w:bCs/>
          <w:sz w:val="24"/>
        </w:rPr>
      </w:pPr>
      <w:r w:rsidRPr="00F64010">
        <w:rPr>
          <w:rFonts w:ascii="Tahoma" w:hAnsi="Tahoma" w:cs="Tahoma"/>
          <w:bCs/>
          <w:sz w:val="24"/>
        </w:rPr>
        <w:t>Nothing will prevent the church from making payments to any individual (whether a member of the church or not) in fulfilling any of the purposes expressed in section 2 Aims and Functions.</w:t>
      </w:r>
    </w:p>
    <w:p w:rsidR="0083660D" w:rsidRPr="00F64010" w:rsidRDefault="0083660D" w:rsidP="00FF1485">
      <w:pPr>
        <w:ind w:left="720"/>
        <w:rPr>
          <w:rFonts w:ascii="Tahoma" w:hAnsi="Tahoma" w:cs="Tahoma"/>
          <w:bCs/>
          <w:color w:val="000000"/>
          <w:sz w:val="24"/>
        </w:rPr>
      </w:pPr>
    </w:p>
    <w:p w:rsidR="0083660D" w:rsidRPr="00F64010" w:rsidRDefault="0083660D" w:rsidP="00FF1485">
      <w:pPr>
        <w:numPr>
          <w:ilvl w:val="2"/>
          <w:numId w:val="11"/>
        </w:numPr>
        <w:tabs>
          <w:tab w:val="clear" w:pos="720"/>
          <w:tab w:val="num" w:pos="2858"/>
        </w:tabs>
        <w:ind w:left="2138" w:hanging="1418"/>
        <w:rPr>
          <w:rFonts w:ascii="Tahoma" w:hAnsi="Tahoma" w:cs="Tahoma"/>
          <w:bCs/>
          <w:sz w:val="24"/>
        </w:rPr>
      </w:pPr>
      <w:r w:rsidRPr="00F64010">
        <w:rPr>
          <w:rFonts w:ascii="Tahoma" w:hAnsi="Tahoma" w:cs="Tahoma"/>
          <w:bCs/>
          <w:color w:val="000000"/>
          <w:sz w:val="24"/>
        </w:rPr>
        <w:t xml:space="preserve">Leadership or members of the church, in determining all reimbursements, remuneration and charges payable in the </w:t>
      </w:r>
      <w:r w:rsidRPr="00F64010">
        <w:rPr>
          <w:rFonts w:ascii="Tahoma" w:hAnsi="Tahoma" w:cs="Tahoma"/>
          <w:bCs/>
          <w:sz w:val="24"/>
        </w:rPr>
        <w:t>terms of this clause, will ensure that the restrictions imposed by the following clause are strictly observed.</w:t>
      </w:r>
    </w:p>
    <w:p w:rsidR="0083660D" w:rsidRPr="00F64010" w:rsidRDefault="0083660D" w:rsidP="00FF1485">
      <w:pPr>
        <w:ind w:left="720"/>
        <w:rPr>
          <w:rFonts w:ascii="Tahoma" w:hAnsi="Tahoma" w:cs="Tahoma"/>
          <w:bCs/>
          <w:color w:val="000000"/>
          <w:sz w:val="24"/>
        </w:rPr>
      </w:pPr>
    </w:p>
    <w:p w:rsidR="0083660D" w:rsidRPr="00F64010" w:rsidRDefault="0083660D" w:rsidP="00FF1485">
      <w:pPr>
        <w:numPr>
          <w:ilvl w:val="2"/>
          <w:numId w:val="11"/>
        </w:numPr>
        <w:tabs>
          <w:tab w:val="clear" w:pos="720"/>
          <w:tab w:val="num" w:pos="3578"/>
        </w:tabs>
        <w:ind w:left="2138" w:hanging="1418"/>
        <w:rPr>
          <w:rFonts w:ascii="Tahoma" w:hAnsi="Tahoma" w:cs="Tahoma"/>
          <w:bCs/>
          <w:sz w:val="24"/>
        </w:rPr>
      </w:pPr>
      <w:r w:rsidRPr="00F64010">
        <w:rPr>
          <w:rFonts w:ascii="Tahoma" w:hAnsi="Tahoma" w:cs="Tahoma"/>
          <w:color w:val="000000"/>
          <w:sz w:val="24"/>
        </w:rPr>
        <w:t>Notwithstanding anything contained or implied in</w:t>
      </w:r>
      <w:r w:rsidRPr="00F64010">
        <w:rPr>
          <w:rFonts w:ascii="Tahoma" w:hAnsi="Tahoma" w:cs="Tahoma"/>
          <w:sz w:val="24"/>
        </w:rPr>
        <w:t xml:space="preserve"> this constitution, any person who is a member of the church will not by virtue of that capacity in any way (whether </w:t>
      </w:r>
      <w:r w:rsidRPr="00F64010">
        <w:rPr>
          <w:rFonts w:ascii="Tahoma" w:hAnsi="Tahoma" w:cs="Tahoma"/>
          <w:sz w:val="24"/>
        </w:rPr>
        <w:lastRenderedPageBreak/>
        <w:t>directly or indirectly) determine, or materially influence in any way the determination of the nature or the amount of any benefit or advantage or income or the circumstances in which it is or is to be received, gained, achieved, afforded or derived by that person.</w:t>
      </w:r>
    </w:p>
    <w:p w:rsidR="0083660D" w:rsidRPr="00F64010" w:rsidRDefault="0083660D">
      <w:pPr>
        <w:rPr>
          <w:rFonts w:ascii="Tahoma" w:hAnsi="Tahoma" w:cs="Tahoma"/>
          <w:bCs/>
          <w:sz w:val="24"/>
        </w:rPr>
      </w:pPr>
    </w:p>
    <w:p w:rsidR="0083660D" w:rsidRPr="00F64010" w:rsidRDefault="0083660D" w:rsidP="00D34848">
      <w:pPr>
        <w:pBdr>
          <w:bottom w:val="single" w:sz="4" w:space="1" w:color="auto"/>
        </w:pBdr>
        <w:ind w:left="1418" w:hanging="1418"/>
        <w:rPr>
          <w:rFonts w:ascii="Tahoma" w:hAnsi="Tahoma" w:cs="Tahoma"/>
          <w:b/>
          <w:color w:val="000000"/>
          <w:sz w:val="24"/>
        </w:rPr>
      </w:pPr>
      <w:r w:rsidRPr="00F64010">
        <w:rPr>
          <w:rFonts w:ascii="Tahoma" w:hAnsi="Tahoma" w:cs="Tahoma"/>
          <w:b/>
          <w:color w:val="000000"/>
          <w:sz w:val="24"/>
        </w:rPr>
        <w:t>9</w:t>
      </w:r>
      <w:r w:rsidRPr="00F64010">
        <w:rPr>
          <w:rFonts w:ascii="Tahoma" w:hAnsi="Tahoma" w:cs="Tahoma"/>
          <w:b/>
          <w:color w:val="000000"/>
          <w:sz w:val="24"/>
        </w:rPr>
        <w:tab/>
        <w:t>AMMENDMENTS TO THE CONSTITUTION</w:t>
      </w:r>
    </w:p>
    <w:p w:rsidR="0083660D" w:rsidRPr="00F64010" w:rsidRDefault="0083660D">
      <w:pPr>
        <w:rPr>
          <w:rFonts w:ascii="Tahoma" w:hAnsi="Tahoma" w:cs="Tahoma"/>
          <w:bCs/>
          <w:color w:val="000000"/>
          <w:sz w:val="24"/>
        </w:rPr>
      </w:pPr>
    </w:p>
    <w:p w:rsidR="0083660D" w:rsidRPr="00F64010" w:rsidRDefault="0083660D">
      <w:pPr>
        <w:ind w:left="1418" w:hanging="1418"/>
        <w:rPr>
          <w:rFonts w:ascii="Tahoma" w:hAnsi="Tahoma" w:cs="Tahoma"/>
          <w:sz w:val="24"/>
        </w:rPr>
      </w:pPr>
      <w:r w:rsidRPr="00F64010">
        <w:rPr>
          <w:rFonts w:ascii="Tahoma" w:hAnsi="Tahoma" w:cs="Tahoma"/>
          <w:sz w:val="24"/>
        </w:rPr>
        <w:t>9.1</w:t>
      </w:r>
      <w:r w:rsidRPr="00F64010">
        <w:rPr>
          <w:rFonts w:ascii="Tahoma" w:hAnsi="Tahoma" w:cs="Tahoma"/>
          <w:sz w:val="24"/>
        </w:rPr>
        <w:tab/>
      </w:r>
      <w:r w:rsidRPr="00F64010">
        <w:rPr>
          <w:rFonts w:ascii="Tahoma" w:hAnsi="Tahoma" w:cs="Tahoma"/>
          <w:sz w:val="24"/>
        </w:rPr>
        <w:tab/>
        <w:t>This Constitution may be amended only in the following manner:</w:t>
      </w:r>
    </w:p>
    <w:p w:rsidR="0083660D" w:rsidRPr="00F64010" w:rsidRDefault="0083660D">
      <w:pPr>
        <w:rPr>
          <w:rFonts w:ascii="Tahoma" w:hAnsi="Tahoma" w:cs="Tahoma"/>
          <w:bCs/>
          <w:color w:val="000000"/>
          <w:sz w:val="24"/>
        </w:rPr>
      </w:pPr>
    </w:p>
    <w:p w:rsidR="0083660D" w:rsidRPr="00F64010" w:rsidRDefault="0083660D" w:rsidP="00FF1485">
      <w:pPr>
        <w:numPr>
          <w:ilvl w:val="2"/>
          <w:numId w:val="22"/>
        </w:numPr>
        <w:tabs>
          <w:tab w:val="clear" w:pos="720"/>
          <w:tab w:val="num" w:pos="2858"/>
        </w:tabs>
        <w:ind w:left="2138" w:hanging="1418"/>
        <w:rPr>
          <w:rFonts w:ascii="Tahoma" w:hAnsi="Tahoma" w:cs="Tahoma"/>
          <w:sz w:val="24"/>
        </w:rPr>
      </w:pPr>
      <w:r w:rsidRPr="00F64010">
        <w:rPr>
          <w:rFonts w:ascii="Tahoma" w:hAnsi="Tahoma" w:cs="Tahoma"/>
          <w:sz w:val="24"/>
        </w:rPr>
        <w:t xml:space="preserve">A meeting of members must be called on not less than one </w:t>
      </w:r>
      <w:proofErr w:type="gramStart"/>
      <w:r w:rsidRPr="00F64010">
        <w:rPr>
          <w:rFonts w:ascii="Tahoma" w:hAnsi="Tahoma" w:cs="Tahoma"/>
          <w:sz w:val="24"/>
        </w:rPr>
        <w:t>months</w:t>
      </w:r>
      <w:proofErr w:type="gramEnd"/>
      <w:r w:rsidRPr="00F64010">
        <w:rPr>
          <w:rFonts w:ascii="Tahoma" w:hAnsi="Tahoma" w:cs="Tahoma"/>
          <w:sz w:val="24"/>
        </w:rPr>
        <w:t xml:space="preserve"> prior written notice.</w:t>
      </w:r>
    </w:p>
    <w:p w:rsidR="0083660D" w:rsidRPr="00F64010" w:rsidRDefault="0083660D" w:rsidP="00FF1485">
      <w:pPr>
        <w:ind w:left="720"/>
        <w:rPr>
          <w:rFonts w:ascii="Tahoma" w:hAnsi="Tahoma" w:cs="Tahoma"/>
          <w:bCs/>
          <w:color w:val="000000"/>
          <w:sz w:val="24"/>
        </w:rPr>
      </w:pPr>
    </w:p>
    <w:p w:rsidR="0083660D" w:rsidRPr="00F64010" w:rsidRDefault="0083660D" w:rsidP="00FF1485">
      <w:pPr>
        <w:numPr>
          <w:ilvl w:val="2"/>
          <w:numId w:val="22"/>
        </w:numPr>
        <w:tabs>
          <w:tab w:val="clear" w:pos="720"/>
          <w:tab w:val="num" w:pos="2138"/>
        </w:tabs>
        <w:ind w:left="2138" w:hanging="1418"/>
        <w:rPr>
          <w:rFonts w:ascii="Tahoma" w:hAnsi="Tahoma" w:cs="Tahoma"/>
          <w:sz w:val="24"/>
        </w:rPr>
      </w:pPr>
      <w:r w:rsidRPr="00F64010">
        <w:rPr>
          <w:rFonts w:ascii="Tahoma" w:hAnsi="Tahoma" w:cs="Tahoma"/>
          <w:color w:val="000000"/>
          <w:sz w:val="24"/>
        </w:rPr>
        <w:t xml:space="preserve">The written notice convening the meeting must </w:t>
      </w:r>
      <w:r w:rsidRPr="00F64010">
        <w:rPr>
          <w:rFonts w:ascii="Tahoma" w:hAnsi="Tahoma" w:cs="Tahoma"/>
          <w:sz w:val="24"/>
        </w:rPr>
        <w:t>contain details of the proposed amendment but may also set out details of other issues that are to be considered at the meeting.</w:t>
      </w:r>
    </w:p>
    <w:p w:rsidR="0083660D" w:rsidRPr="00F64010" w:rsidRDefault="0083660D" w:rsidP="00FF1485">
      <w:pPr>
        <w:ind w:left="720"/>
        <w:rPr>
          <w:rFonts w:ascii="Tahoma" w:hAnsi="Tahoma" w:cs="Tahoma"/>
          <w:bCs/>
          <w:color w:val="000000"/>
          <w:sz w:val="24"/>
          <w:u w:val="single"/>
        </w:rPr>
      </w:pPr>
    </w:p>
    <w:p w:rsidR="0083660D" w:rsidRPr="00F64010" w:rsidRDefault="0083660D" w:rsidP="00FF1485">
      <w:pPr>
        <w:pStyle w:val="BodyText"/>
        <w:numPr>
          <w:ilvl w:val="2"/>
          <w:numId w:val="22"/>
        </w:numPr>
        <w:tabs>
          <w:tab w:val="clear" w:pos="720"/>
          <w:tab w:val="num" w:pos="2138"/>
        </w:tabs>
        <w:ind w:left="2138" w:hanging="1418"/>
        <w:rPr>
          <w:rFonts w:ascii="Tahoma" w:hAnsi="Tahoma" w:cs="Tahoma"/>
          <w:bCs/>
        </w:rPr>
      </w:pPr>
      <w:r w:rsidRPr="00F64010">
        <w:rPr>
          <w:rFonts w:ascii="Tahoma" w:hAnsi="Tahoma" w:cs="Tahoma"/>
          <w:bCs/>
        </w:rPr>
        <w:t>A majority of 66% of the members present at the meeting will be required to pass the resolution.</w:t>
      </w:r>
    </w:p>
    <w:p w:rsidR="0083660D" w:rsidRPr="00F64010" w:rsidRDefault="0083660D" w:rsidP="00FF1485">
      <w:pPr>
        <w:ind w:left="720"/>
        <w:rPr>
          <w:rFonts w:ascii="Tahoma" w:hAnsi="Tahoma" w:cs="Tahoma"/>
          <w:bCs/>
          <w:color w:val="000000"/>
          <w:sz w:val="24"/>
        </w:rPr>
      </w:pPr>
    </w:p>
    <w:p w:rsidR="0083660D" w:rsidRPr="00F64010" w:rsidRDefault="0083660D" w:rsidP="00FF1485">
      <w:pPr>
        <w:numPr>
          <w:ilvl w:val="2"/>
          <w:numId w:val="22"/>
        </w:numPr>
        <w:tabs>
          <w:tab w:val="clear" w:pos="720"/>
          <w:tab w:val="num" w:pos="2138"/>
        </w:tabs>
        <w:ind w:left="2138" w:hanging="1418"/>
        <w:rPr>
          <w:rFonts w:ascii="Tahoma" w:hAnsi="Tahoma" w:cs="Tahoma"/>
          <w:bCs/>
          <w:color w:val="000000"/>
          <w:sz w:val="24"/>
        </w:rPr>
      </w:pPr>
      <w:r w:rsidRPr="00F64010">
        <w:rPr>
          <w:rFonts w:ascii="Tahoma" w:hAnsi="Tahoma" w:cs="Tahoma"/>
          <w:bCs/>
          <w:color w:val="000000"/>
          <w:sz w:val="24"/>
        </w:rPr>
        <w:t xml:space="preserve">Unless the church agrees to forgo its charitable status and income tax exemption, no alteration will be made to this constitution which would in any way detract from the </w:t>
      </w:r>
      <w:r w:rsidRPr="00F64010">
        <w:rPr>
          <w:rFonts w:ascii="Tahoma" w:hAnsi="Tahoma" w:cs="Tahoma"/>
          <w:bCs/>
          <w:color w:val="000000"/>
          <w:sz w:val="24"/>
        </w:rPr>
        <w:tab/>
        <w:t xml:space="preserve">exclusively charitable nature of the church and in particular will not alter the provisions of </w:t>
      </w:r>
      <w:r w:rsidRPr="00F64010">
        <w:rPr>
          <w:rFonts w:ascii="Tahoma" w:hAnsi="Tahoma" w:cs="Tahoma"/>
          <w:bCs/>
          <w:color w:val="000000"/>
          <w:sz w:val="24"/>
          <w:u w:val="single"/>
        </w:rPr>
        <w:t>clauses 8.3 to 8.5 and 10</w:t>
      </w:r>
      <w:r w:rsidRPr="00F64010">
        <w:rPr>
          <w:rFonts w:ascii="Tahoma" w:hAnsi="Tahoma" w:cs="Tahoma"/>
          <w:bCs/>
          <w:color w:val="000000"/>
          <w:sz w:val="24"/>
        </w:rPr>
        <w:t xml:space="preserve"> hereof.</w:t>
      </w:r>
    </w:p>
    <w:p w:rsidR="0083660D" w:rsidRPr="00F64010" w:rsidRDefault="0083660D">
      <w:pPr>
        <w:rPr>
          <w:rFonts w:ascii="Tahoma" w:hAnsi="Tahoma" w:cs="Tahoma"/>
          <w:b/>
          <w:sz w:val="24"/>
          <w:lang w:val="en-US"/>
        </w:rPr>
      </w:pPr>
    </w:p>
    <w:p w:rsidR="0083660D" w:rsidRPr="00F64010" w:rsidRDefault="0083660D" w:rsidP="00D34848">
      <w:pPr>
        <w:pBdr>
          <w:bottom w:val="single" w:sz="4" w:space="1" w:color="auto"/>
        </w:pBdr>
        <w:ind w:left="1418" w:hanging="1418"/>
        <w:rPr>
          <w:rFonts w:ascii="Tahoma" w:hAnsi="Tahoma" w:cs="Tahoma"/>
          <w:bCs/>
          <w:color w:val="000000"/>
          <w:sz w:val="24"/>
        </w:rPr>
      </w:pPr>
      <w:r w:rsidRPr="00F64010">
        <w:rPr>
          <w:rFonts w:ascii="Tahoma" w:hAnsi="Tahoma" w:cs="Tahoma"/>
          <w:b/>
          <w:color w:val="000000"/>
          <w:sz w:val="24"/>
        </w:rPr>
        <w:t>10</w:t>
      </w:r>
      <w:r w:rsidRPr="00F64010">
        <w:rPr>
          <w:rFonts w:ascii="Tahoma" w:hAnsi="Tahoma" w:cs="Tahoma"/>
          <w:b/>
          <w:color w:val="000000"/>
          <w:sz w:val="24"/>
        </w:rPr>
        <w:tab/>
        <w:t>REAL ESTATE AND OTHER PROPERTY</w:t>
      </w:r>
    </w:p>
    <w:p w:rsidR="0083660D" w:rsidRPr="00F64010" w:rsidRDefault="0083660D">
      <w:pPr>
        <w:rPr>
          <w:rFonts w:ascii="Tahoma" w:hAnsi="Tahoma" w:cs="Tahoma"/>
          <w:bCs/>
          <w:color w:val="000000"/>
          <w:sz w:val="24"/>
        </w:rPr>
      </w:pPr>
    </w:p>
    <w:p w:rsidR="0083660D" w:rsidRPr="00F64010" w:rsidRDefault="0083660D">
      <w:pPr>
        <w:ind w:left="1418" w:hanging="1418"/>
        <w:rPr>
          <w:rFonts w:ascii="Tahoma" w:hAnsi="Tahoma" w:cs="Tahoma"/>
          <w:bCs/>
          <w:color w:val="000000"/>
          <w:sz w:val="24"/>
        </w:rPr>
      </w:pPr>
      <w:r w:rsidRPr="00F64010">
        <w:rPr>
          <w:rFonts w:ascii="Tahoma" w:hAnsi="Tahoma" w:cs="Tahoma"/>
          <w:color w:val="000000"/>
          <w:sz w:val="24"/>
        </w:rPr>
        <w:t>10.1</w:t>
      </w:r>
      <w:r w:rsidRPr="00F64010">
        <w:rPr>
          <w:rFonts w:ascii="Tahoma" w:hAnsi="Tahoma" w:cs="Tahoma"/>
          <w:color w:val="000000"/>
          <w:sz w:val="24"/>
        </w:rPr>
        <w:tab/>
      </w:r>
      <w:r w:rsidRPr="00F64010">
        <w:rPr>
          <w:rFonts w:ascii="Tahoma" w:hAnsi="Tahoma" w:cs="Tahoma"/>
          <w:color w:val="000000"/>
          <w:sz w:val="24"/>
        </w:rPr>
        <w:tab/>
        <w:t xml:space="preserve">Any land or any property including church </w:t>
      </w:r>
      <w:r w:rsidRPr="00F64010">
        <w:rPr>
          <w:rFonts w:ascii="Tahoma" w:hAnsi="Tahoma" w:cs="Tahoma"/>
          <w:sz w:val="24"/>
        </w:rPr>
        <w:t>buildings and houses will be vested in the Baptist Union as Trustee, which will hold them for and on behalf of the church; and will deal with the property by consent and direction of the church in accordance with the Trusts declared in the Sixth Schedule to the "Baptist Union Incorporation Act 1923".</w:t>
      </w:r>
    </w:p>
    <w:p w:rsidR="0083660D" w:rsidRPr="00F64010" w:rsidRDefault="0083660D">
      <w:pPr>
        <w:ind w:left="1418" w:hanging="1418"/>
        <w:rPr>
          <w:rFonts w:ascii="Tahoma" w:hAnsi="Tahoma" w:cs="Tahoma"/>
          <w:b/>
          <w:color w:val="000000"/>
          <w:sz w:val="24"/>
        </w:rPr>
      </w:pPr>
    </w:p>
    <w:p w:rsidR="0083660D" w:rsidRPr="00F64010" w:rsidRDefault="0083660D" w:rsidP="00D34848">
      <w:pPr>
        <w:pBdr>
          <w:bottom w:val="single" w:sz="4" w:space="1" w:color="auto"/>
        </w:pBdr>
        <w:ind w:left="1418" w:hanging="1418"/>
        <w:rPr>
          <w:rFonts w:ascii="Tahoma" w:hAnsi="Tahoma" w:cs="Tahoma"/>
          <w:b/>
          <w:color w:val="000000"/>
          <w:sz w:val="24"/>
        </w:rPr>
      </w:pPr>
      <w:r w:rsidRPr="00F64010">
        <w:rPr>
          <w:rFonts w:ascii="Tahoma" w:hAnsi="Tahoma" w:cs="Tahoma"/>
          <w:b/>
          <w:color w:val="000000"/>
          <w:sz w:val="24"/>
        </w:rPr>
        <w:t>11</w:t>
      </w:r>
      <w:r w:rsidRPr="00F64010">
        <w:rPr>
          <w:rFonts w:ascii="Tahoma" w:hAnsi="Tahoma" w:cs="Tahoma"/>
          <w:b/>
          <w:color w:val="000000"/>
          <w:sz w:val="24"/>
        </w:rPr>
        <w:tab/>
        <w:t>WINDING UP PROVISIONS</w:t>
      </w:r>
    </w:p>
    <w:p w:rsidR="0083660D" w:rsidRPr="00F64010" w:rsidRDefault="0083660D">
      <w:pPr>
        <w:rPr>
          <w:rFonts w:ascii="Tahoma" w:hAnsi="Tahoma" w:cs="Tahoma"/>
          <w:bCs/>
          <w:color w:val="000000"/>
          <w:sz w:val="24"/>
        </w:rPr>
      </w:pPr>
    </w:p>
    <w:p w:rsidR="0083660D" w:rsidRPr="00F64010" w:rsidRDefault="0083660D">
      <w:pPr>
        <w:ind w:left="1418" w:hanging="1418"/>
        <w:rPr>
          <w:rFonts w:ascii="Tahoma" w:hAnsi="Tahoma" w:cs="Tahoma"/>
          <w:sz w:val="24"/>
        </w:rPr>
      </w:pPr>
      <w:r w:rsidRPr="00F64010">
        <w:rPr>
          <w:rFonts w:ascii="Tahoma" w:hAnsi="Tahoma" w:cs="Tahoma"/>
          <w:color w:val="000000"/>
          <w:sz w:val="24"/>
        </w:rPr>
        <w:t>11.1</w:t>
      </w:r>
      <w:r w:rsidRPr="00F64010">
        <w:rPr>
          <w:rFonts w:ascii="Tahoma" w:hAnsi="Tahoma" w:cs="Tahoma"/>
          <w:color w:val="000000"/>
          <w:sz w:val="24"/>
        </w:rPr>
        <w:tab/>
      </w:r>
      <w:r w:rsidRPr="00F64010">
        <w:rPr>
          <w:rFonts w:ascii="Tahoma" w:hAnsi="Tahoma" w:cs="Tahoma"/>
          <w:color w:val="000000"/>
          <w:sz w:val="24"/>
        </w:rPr>
        <w:tab/>
        <w:t xml:space="preserve">Subject to clauses 17, 18 and 19 of the Sixth </w:t>
      </w:r>
      <w:r w:rsidRPr="00F64010">
        <w:rPr>
          <w:rFonts w:ascii="Tahoma" w:hAnsi="Tahoma" w:cs="Tahoma"/>
          <w:sz w:val="24"/>
        </w:rPr>
        <w:t xml:space="preserve">Schedule to the Baptist Union Incorporation Act, if the members resolve at a properly constituted meeting of the church adopted by a majority </w:t>
      </w:r>
      <w:r w:rsidRPr="00F64010">
        <w:rPr>
          <w:rFonts w:ascii="Tahoma" w:hAnsi="Tahoma" w:cs="Tahoma"/>
          <w:sz w:val="24"/>
        </w:rPr>
        <w:tab/>
        <w:t xml:space="preserve">of at least two-thirds of the members present at such church </w:t>
      </w:r>
      <w:r w:rsidRPr="00F64010">
        <w:rPr>
          <w:rFonts w:ascii="Tahoma" w:hAnsi="Tahoma" w:cs="Tahoma"/>
          <w:sz w:val="24"/>
        </w:rPr>
        <w:tab/>
        <w:t>members meeting that the church should be wound up, then the net proceeds arising from such winding up will be applied, with the prior approval of the church members and the Baptist Union of New Zealand, to such charitable purposes within New Zealand as the members may determine, or in default of such determination as may be determined by a Judge of the High Court of New Zealand on application by the members. Such proceeds will not be paid or distributed amongst the members of the church.</w:t>
      </w:r>
    </w:p>
    <w:p w:rsidR="0083660D" w:rsidRPr="00F64010" w:rsidRDefault="0083660D">
      <w:pPr>
        <w:ind w:left="743"/>
        <w:rPr>
          <w:rFonts w:ascii="Tahoma" w:hAnsi="Tahoma" w:cs="Tahoma"/>
          <w:bCs/>
          <w:sz w:val="24"/>
          <w:lang w:val="en-US"/>
        </w:rPr>
      </w:pPr>
    </w:p>
    <w:p w:rsidR="0083660D" w:rsidRPr="00F64010" w:rsidRDefault="0083660D">
      <w:pPr>
        <w:ind w:left="743"/>
        <w:rPr>
          <w:rFonts w:ascii="Tahoma" w:hAnsi="Tahoma" w:cs="Tahoma"/>
          <w:bCs/>
          <w:sz w:val="24"/>
          <w:lang w:val="en-US"/>
        </w:rPr>
      </w:pPr>
    </w:p>
    <w:p w:rsidR="0083660D" w:rsidRPr="00067E20" w:rsidRDefault="0083660D" w:rsidP="00D34848">
      <w:pPr>
        <w:pBdr>
          <w:bottom w:val="single" w:sz="4" w:space="1" w:color="auto"/>
        </w:pBdr>
        <w:ind w:left="1418" w:hanging="1418"/>
        <w:rPr>
          <w:rFonts w:ascii="Tahoma" w:hAnsi="Tahoma" w:cs="Tahoma"/>
          <w:b/>
          <w:sz w:val="24"/>
          <w:lang w:val="en-US"/>
        </w:rPr>
      </w:pPr>
      <w:r w:rsidRPr="00F64010">
        <w:rPr>
          <w:rFonts w:ascii="Tahoma" w:hAnsi="Tahoma" w:cs="Tahoma"/>
          <w:b/>
          <w:sz w:val="24"/>
        </w:rPr>
        <w:t>12</w:t>
      </w:r>
      <w:r w:rsidRPr="00F64010">
        <w:rPr>
          <w:rFonts w:ascii="Tahoma" w:hAnsi="Tahoma" w:cs="Tahoma"/>
          <w:b/>
          <w:sz w:val="24"/>
        </w:rPr>
        <w:tab/>
      </w:r>
      <w:r w:rsidR="00D34848">
        <w:rPr>
          <w:rFonts w:ascii="Tahoma" w:hAnsi="Tahoma" w:cs="Tahoma"/>
          <w:b/>
          <w:sz w:val="24"/>
        </w:rPr>
        <w:t xml:space="preserve">COMMUNITY OF BELIEVERS </w:t>
      </w:r>
      <w:r w:rsidRPr="00067E20">
        <w:rPr>
          <w:rFonts w:ascii="Tahoma" w:hAnsi="Tahoma" w:cs="Tahoma"/>
          <w:b/>
          <w:sz w:val="24"/>
        </w:rPr>
        <w:t xml:space="preserve"> </w:t>
      </w:r>
    </w:p>
    <w:p w:rsidR="0083660D" w:rsidRPr="00067E20" w:rsidRDefault="0083660D">
      <w:pPr>
        <w:rPr>
          <w:rFonts w:ascii="Tahoma" w:hAnsi="Tahoma" w:cs="Tahoma"/>
          <w:bCs/>
          <w:sz w:val="24"/>
        </w:rPr>
      </w:pPr>
    </w:p>
    <w:p w:rsidR="0083660D" w:rsidRPr="00067E20" w:rsidRDefault="00C86329">
      <w:pPr>
        <w:rPr>
          <w:rFonts w:ascii="Tahoma" w:hAnsi="Tahoma" w:cs="Tahoma"/>
          <w:bCs/>
          <w:sz w:val="24"/>
        </w:rPr>
      </w:pPr>
      <w:r>
        <w:rPr>
          <w:rFonts w:ascii="Tahoma" w:hAnsi="Tahoma" w:cs="Tahoma"/>
          <w:bCs/>
          <w:sz w:val="24"/>
        </w:rPr>
        <w:t xml:space="preserve"> As b</w:t>
      </w:r>
      <w:r w:rsidR="00F32BBF" w:rsidRPr="00067E20">
        <w:rPr>
          <w:rFonts w:ascii="Tahoma" w:hAnsi="Tahoma" w:cs="Tahoma"/>
          <w:bCs/>
          <w:sz w:val="24"/>
        </w:rPr>
        <w:t>eliever</w:t>
      </w:r>
      <w:r w:rsidR="00910435" w:rsidRPr="00067E20">
        <w:rPr>
          <w:rFonts w:ascii="Tahoma" w:hAnsi="Tahoma" w:cs="Tahoma"/>
          <w:bCs/>
          <w:sz w:val="24"/>
        </w:rPr>
        <w:t>s</w:t>
      </w:r>
      <w:r>
        <w:rPr>
          <w:rFonts w:ascii="Tahoma" w:hAnsi="Tahoma" w:cs="Tahoma"/>
          <w:bCs/>
          <w:sz w:val="24"/>
        </w:rPr>
        <w:t>, we are</w:t>
      </w:r>
      <w:r w:rsidR="00F32BBF" w:rsidRPr="00067E20">
        <w:rPr>
          <w:rFonts w:ascii="Tahoma" w:hAnsi="Tahoma" w:cs="Tahoma"/>
          <w:bCs/>
          <w:sz w:val="24"/>
        </w:rPr>
        <w:t xml:space="preserve"> </w:t>
      </w:r>
      <w:r w:rsidR="00C960BC" w:rsidRPr="00067E20">
        <w:rPr>
          <w:rFonts w:ascii="Tahoma" w:hAnsi="Tahoma" w:cs="Tahoma"/>
          <w:bCs/>
          <w:sz w:val="24"/>
        </w:rPr>
        <w:t>committed to our local church community</w:t>
      </w:r>
      <w:r>
        <w:rPr>
          <w:rFonts w:ascii="Tahoma" w:hAnsi="Tahoma" w:cs="Tahoma"/>
          <w:bCs/>
          <w:sz w:val="24"/>
        </w:rPr>
        <w:t>.</w:t>
      </w:r>
      <w:r w:rsidR="00C960BC" w:rsidRPr="00067E20">
        <w:rPr>
          <w:rFonts w:ascii="Tahoma" w:hAnsi="Tahoma" w:cs="Tahoma"/>
          <w:bCs/>
          <w:sz w:val="24"/>
        </w:rPr>
        <w:t xml:space="preserve"> </w:t>
      </w:r>
      <w:r>
        <w:rPr>
          <w:rFonts w:ascii="Tahoma" w:hAnsi="Tahoma" w:cs="Tahoma"/>
          <w:bCs/>
          <w:sz w:val="24"/>
        </w:rPr>
        <w:t>This is</w:t>
      </w:r>
      <w:r w:rsidR="00910435" w:rsidRPr="00067E20">
        <w:rPr>
          <w:rFonts w:ascii="Tahoma" w:hAnsi="Tahoma" w:cs="Tahoma"/>
          <w:bCs/>
          <w:sz w:val="24"/>
        </w:rPr>
        <w:t xml:space="preserve"> </w:t>
      </w:r>
      <w:r w:rsidR="00F32BBF" w:rsidRPr="00067E20">
        <w:rPr>
          <w:rFonts w:ascii="Tahoma" w:hAnsi="Tahoma" w:cs="Tahoma"/>
          <w:bCs/>
          <w:sz w:val="24"/>
        </w:rPr>
        <w:t xml:space="preserve">defined </w:t>
      </w:r>
      <w:r w:rsidR="00910435" w:rsidRPr="00067E20">
        <w:rPr>
          <w:rFonts w:ascii="Tahoma" w:hAnsi="Tahoma" w:cs="Tahoma"/>
          <w:bCs/>
          <w:sz w:val="24"/>
        </w:rPr>
        <w:t>by</w:t>
      </w:r>
      <w:r w:rsidR="0083660D" w:rsidRPr="00067E20">
        <w:rPr>
          <w:rFonts w:ascii="Tahoma" w:hAnsi="Tahoma" w:cs="Tahoma"/>
          <w:bCs/>
          <w:sz w:val="24"/>
        </w:rPr>
        <w:t xml:space="preserve"> the following:</w:t>
      </w:r>
    </w:p>
    <w:p w:rsidR="0083660D" w:rsidRPr="00067E20" w:rsidRDefault="0083660D">
      <w:pPr>
        <w:rPr>
          <w:rFonts w:ascii="Tahoma" w:hAnsi="Tahoma" w:cs="Tahoma"/>
          <w:bCs/>
          <w:sz w:val="24"/>
          <w:lang w:val="en-US"/>
        </w:rPr>
      </w:pPr>
    </w:p>
    <w:p w:rsidR="0083660D" w:rsidRPr="00067E20" w:rsidRDefault="00910435"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t xml:space="preserve">We </w:t>
      </w:r>
      <w:r w:rsidR="0083660D" w:rsidRPr="00067E20">
        <w:rPr>
          <w:rFonts w:ascii="Tahoma" w:hAnsi="Tahoma" w:cs="Tahoma"/>
          <w:bCs/>
          <w:sz w:val="24"/>
          <w:lang w:val="en-US"/>
        </w:rPr>
        <w:t xml:space="preserve">affirm that salvation is a free gift received by faith alone in the Lord Jesus Christ, who died on a cross for </w:t>
      </w:r>
      <w:r w:rsidRPr="00067E20">
        <w:rPr>
          <w:rFonts w:ascii="Tahoma" w:hAnsi="Tahoma" w:cs="Tahoma"/>
          <w:bCs/>
          <w:sz w:val="24"/>
          <w:lang w:val="en-US"/>
        </w:rPr>
        <w:t xml:space="preserve">our </w:t>
      </w:r>
      <w:r w:rsidR="0083660D" w:rsidRPr="00067E20">
        <w:rPr>
          <w:rFonts w:ascii="Tahoma" w:hAnsi="Tahoma" w:cs="Tahoma"/>
          <w:bCs/>
          <w:sz w:val="24"/>
          <w:lang w:val="en-US"/>
        </w:rPr>
        <w:t>sin.</w:t>
      </w:r>
    </w:p>
    <w:p w:rsidR="0083660D" w:rsidRPr="00067E20" w:rsidRDefault="0083660D">
      <w:pPr>
        <w:rPr>
          <w:rFonts w:ascii="Tahoma" w:hAnsi="Tahoma" w:cs="Tahoma"/>
          <w:bCs/>
          <w:sz w:val="24"/>
          <w:lang w:val="en-US"/>
        </w:rPr>
      </w:pPr>
    </w:p>
    <w:p w:rsidR="0083660D" w:rsidRPr="00067E20" w:rsidRDefault="00910435"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lastRenderedPageBreak/>
        <w:t xml:space="preserve">We </w:t>
      </w:r>
      <w:r w:rsidR="0083660D" w:rsidRPr="00067E20">
        <w:rPr>
          <w:rFonts w:ascii="Tahoma" w:hAnsi="Tahoma" w:cs="Tahoma"/>
          <w:bCs/>
          <w:sz w:val="24"/>
          <w:lang w:val="en-US"/>
        </w:rPr>
        <w:t>regard the Bible as God’s final authority in all areas of the Christian life and do desire to be wholly obedient to it.</w:t>
      </w:r>
    </w:p>
    <w:p w:rsidR="0083660D" w:rsidRPr="00067E20" w:rsidRDefault="0083660D">
      <w:pPr>
        <w:rPr>
          <w:rFonts w:ascii="Tahoma" w:hAnsi="Tahoma" w:cs="Tahoma"/>
          <w:bCs/>
          <w:color w:val="000000"/>
          <w:sz w:val="24"/>
        </w:rPr>
      </w:pPr>
    </w:p>
    <w:p w:rsidR="0083660D" w:rsidRPr="00067E20" w:rsidRDefault="00910435"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rPr>
        <w:t xml:space="preserve">We </w:t>
      </w:r>
      <w:r w:rsidR="0083660D" w:rsidRPr="00067E20">
        <w:rPr>
          <w:rFonts w:ascii="Tahoma" w:hAnsi="Tahoma" w:cs="Tahoma"/>
          <w:bCs/>
          <w:sz w:val="24"/>
        </w:rPr>
        <w:t xml:space="preserve">will share by life and word in the supreme task of the church, namely witnessing to the saving, keeping power of Jesus Christ our Lord. </w:t>
      </w:r>
    </w:p>
    <w:p w:rsidR="0083660D" w:rsidRPr="00067E20" w:rsidRDefault="0083660D">
      <w:pPr>
        <w:rPr>
          <w:rFonts w:ascii="Tahoma" w:hAnsi="Tahoma" w:cs="Tahoma"/>
          <w:bCs/>
          <w:sz w:val="24"/>
          <w:lang w:val="en-US"/>
        </w:rPr>
      </w:pPr>
    </w:p>
    <w:p w:rsidR="0083660D" w:rsidRPr="00067E20" w:rsidRDefault="00910435" w:rsidP="0083660D">
      <w:pPr>
        <w:pStyle w:val="BodyText2"/>
        <w:numPr>
          <w:ilvl w:val="0"/>
          <w:numId w:val="12"/>
        </w:numPr>
        <w:tabs>
          <w:tab w:val="clear" w:pos="1020"/>
          <w:tab w:val="num" w:pos="1418"/>
        </w:tabs>
        <w:ind w:left="1418" w:hanging="1418"/>
        <w:rPr>
          <w:rFonts w:ascii="Tahoma" w:hAnsi="Tahoma" w:cs="Tahoma"/>
          <w:b w:val="0"/>
          <w:bCs/>
          <w:lang w:val="en-US"/>
        </w:rPr>
      </w:pPr>
      <w:r w:rsidRPr="00067E20">
        <w:rPr>
          <w:rFonts w:ascii="Tahoma" w:hAnsi="Tahoma" w:cs="Tahoma"/>
          <w:b w:val="0"/>
          <w:bCs/>
        </w:rPr>
        <w:t xml:space="preserve">We </w:t>
      </w:r>
      <w:r w:rsidR="0083660D" w:rsidRPr="00067E20">
        <w:rPr>
          <w:rFonts w:ascii="Tahoma" w:hAnsi="Tahoma" w:cs="Tahoma"/>
          <w:b w:val="0"/>
          <w:bCs/>
        </w:rPr>
        <w:t>will be faithful in prayer for the church and its witness in the community.</w:t>
      </w:r>
    </w:p>
    <w:p w:rsidR="00F64010" w:rsidRDefault="00F64010" w:rsidP="00F64010">
      <w:pPr>
        <w:ind w:left="1276"/>
        <w:rPr>
          <w:rFonts w:ascii="Tahoma" w:hAnsi="Tahoma" w:cs="Tahoma"/>
          <w:bCs/>
          <w:sz w:val="24"/>
          <w:lang w:val="en-US"/>
        </w:rPr>
      </w:pPr>
    </w:p>
    <w:p w:rsidR="0083660D" w:rsidRPr="00067E20" w:rsidRDefault="00910435" w:rsidP="0083660D">
      <w:pPr>
        <w:numPr>
          <w:ilvl w:val="0"/>
          <w:numId w:val="12"/>
        </w:numPr>
        <w:tabs>
          <w:tab w:val="clear" w:pos="1020"/>
          <w:tab w:val="num" w:pos="1276"/>
        </w:tabs>
        <w:ind w:left="1276" w:hanging="1276"/>
        <w:rPr>
          <w:rFonts w:ascii="Tahoma" w:hAnsi="Tahoma" w:cs="Tahoma"/>
          <w:bCs/>
          <w:sz w:val="24"/>
          <w:lang w:val="en-US"/>
        </w:rPr>
      </w:pPr>
      <w:r w:rsidRPr="00067E20">
        <w:rPr>
          <w:rFonts w:ascii="Tahoma" w:hAnsi="Tahoma" w:cs="Tahoma"/>
          <w:bCs/>
          <w:sz w:val="24"/>
          <w:lang w:val="en-US"/>
        </w:rPr>
        <w:t xml:space="preserve">We </w:t>
      </w:r>
      <w:r w:rsidR="0083660D" w:rsidRPr="00067E20">
        <w:rPr>
          <w:rFonts w:ascii="Tahoma" w:hAnsi="Tahoma" w:cs="Tahoma"/>
          <w:bCs/>
          <w:sz w:val="24"/>
          <w:lang w:val="en-US"/>
        </w:rPr>
        <w:t xml:space="preserve">will live consistent to God’s call to community within this local church body. </w:t>
      </w:r>
      <w:r w:rsidRPr="00067E20">
        <w:rPr>
          <w:rFonts w:ascii="Tahoma" w:hAnsi="Tahoma" w:cs="Tahoma"/>
          <w:bCs/>
          <w:sz w:val="24"/>
          <w:lang w:val="en-US"/>
        </w:rPr>
        <w:t xml:space="preserve">We </w:t>
      </w:r>
      <w:r w:rsidR="0083660D" w:rsidRPr="00067E20">
        <w:rPr>
          <w:rFonts w:ascii="Tahoma" w:hAnsi="Tahoma" w:cs="Tahoma"/>
          <w:bCs/>
          <w:sz w:val="24"/>
          <w:lang w:val="en-US"/>
        </w:rPr>
        <w:t xml:space="preserve">will regularly participate in the corporate gatherings of </w:t>
      </w:r>
      <w:r w:rsidR="00F32BBF" w:rsidRPr="00067E20">
        <w:rPr>
          <w:rFonts w:ascii="Tahoma" w:hAnsi="Tahoma" w:cs="Tahoma"/>
          <w:bCs/>
          <w:sz w:val="24"/>
          <w:lang w:val="en-US"/>
        </w:rPr>
        <w:t xml:space="preserve">Manukau City </w:t>
      </w:r>
      <w:r w:rsidR="0083660D" w:rsidRPr="00067E20">
        <w:rPr>
          <w:rFonts w:ascii="Tahoma" w:hAnsi="Tahoma" w:cs="Tahoma"/>
          <w:bCs/>
          <w:sz w:val="24"/>
          <w:lang w:val="en-US"/>
        </w:rPr>
        <w:t>Baptist Church.</w:t>
      </w:r>
    </w:p>
    <w:p w:rsidR="0083660D" w:rsidRPr="00067E20" w:rsidRDefault="0083660D">
      <w:pPr>
        <w:rPr>
          <w:rFonts w:ascii="Tahoma" w:hAnsi="Tahoma" w:cs="Tahoma"/>
          <w:bCs/>
          <w:sz w:val="24"/>
          <w:lang w:val="en-US"/>
        </w:rPr>
      </w:pPr>
    </w:p>
    <w:p w:rsidR="0083660D" w:rsidRPr="00671555" w:rsidRDefault="00910435" w:rsidP="0083660D">
      <w:pPr>
        <w:pStyle w:val="BodyText3"/>
        <w:numPr>
          <w:ilvl w:val="0"/>
          <w:numId w:val="12"/>
        </w:numPr>
        <w:tabs>
          <w:tab w:val="clear" w:pos="1020"/>
          <w:tab w:val="num" w:pos="1418"/>
        </w:tabs>
        <w:ind w:left="1418" w:hanging="1418"/>
        <w:rPr>
          <w:rFonts w:ascii="Tahoma" w:hAnsi="Tahoma" w:cs="Tahoma"/>
          <w:bCs/>
          <w:color w:val="auto"/>
          <w:u w:val="none"/>
        </w:rPr>
      </w:pPr>
      <w:r w:rsidRPr="00067E20">
        <w:rPr>
          <w:rFonts w:ascii="Tahoma" w:hAnsi="Tahoma" w:cs="Tahoma"/>
          <w:bCs/>
          <w:color w:val="auto"/>
          <w:u w:val="none"/>
        </w:rPr>
        <w:t>We</w:t>
      </w:r>
      <w:r w:rsidR="0083660D" w:rsidRPr="00067E20">
        <w:rPr>
          <w:rFonts w:ascii="Tahoma" w:hAnsi="Tahoma" w:cs="Tahoma"/>
          <w:bCs/>
          <w:color w:val="auto"/>
          <w:u w:val="none"/>
        </w:rPr>
        <w:t xml:space="preserve"> will do all in my power to deepen and enrich the spirit of fellowship in the church, always endeavouring to refrain from uncharitable thoughts or words and ever seeking to </w:t>
      </w:r>
      <w:r w:rsidR="0083660D" w:rsidRPr="00671555">
        <w:rPr>
          <w:rFonts w:ascii="Tahoma" w:hAnsi="Tahoma" w:cs="Tahoma"/>
          <w:bCs/>
          <w:color w:val="auto"/>
          <w:u w:val="none"/>
        </w:rPr>
        <w:t>develop the Spirit of Love in this fellowship of Christ's people by:</w:t>
      </w:r>
    </w:p>
    <w:p w:rsidR="0083660D" w:rsidRPr="00671555" w:rsidRDefault="0083660D" w:rsidP="00671555">
      <w:pPr>
        <w:numPr>
          <w:ilvl w:val="0"/>
          <w:numId w:val="13"/>
        </w:numPr>
        <w:tabs>
          <w:tab w:val="clear" w:pos="720"/>
          <w:tab w:val="num" w:pos="2006"/>
        </w:tabs>
        <w:ind w:left="2006" w:hanging="283"/>
        <w:rPr>
          <w:rFonts w:ascii="Tahoma" w:hAnsi="Tahoma" w:cs="Tahoma"/>
          <w:bCs/>
          <w:sz w:val="24"/>
          <w:lang w:val="en-US"/>
        </w:rPr>
      </w:pPr>
      <w:r w:rsidRPr="00671555">
        <w:rPr>
          <w:rFonts w:ascii="Tahoma" w:hAnsi="Tahoma" w:cs="Tahoma"/>
          <w:bCs/>
          <w:sz w:val="24"/>
          <w:lang w:val="en-US"/>
        </w:rPr>
        <w:t>Affirming the specific mission and objectives of the church.</w:t>
      </w:r>
    </w:p>
    <w:p w:rsidR="0083660D" w:rsidRPr="00671555" w:rsidRDefault="0083660D" w:rsidP="00671555">
      <w:pPr>
        <w:numPr>
          <w:ilvl w:val="0"/>
          <w:numId w:val="14"/>
        </w:numPr>
        <w:tabs>
          <w:tab w:val="clear" w:pos="720"/>
          <w:tab w:val="num" w:pos="1560"/>
        </w:tabs>
        <w:ind w:left="2006" w:hanging="283"/>
        <w:rPr>
          <w:rFonts w:ascii="Tahoma" w:hAnsi="Tahoma" w:cs="Tahoma"/>
          <w:bCs/>
          <w:sz w:val="24"/>
          <w:lang w:val="en-US"/>
        </w:rPr>
      </w:pPr>
      <w:r w:rsidRPr="00671555">
        <w:rPr>
          <w:rFonts w:ascii="Tahoma" w:hAnsi="Tahoma" w:cs="Tahoma"/>
          <w:bCs/>
          <w:sz w:val="24"/>
          <w:lang w:val="en-US"/>
        </w:rPr>
        <w:t>Being willing to cooperate with the elders of the church and those in leadership positions.</w:t>
      </w:r>
    </w:p>
    <w:p w:rsidR="0083660D" w:rsidRPr="00671555" w:rsidRDefault="0083660D" w:rsidP="00671555">
      <w:pPr>
        <w:numPr>
          <w:ilvl w:val="0"/>
          <w:numId w:val="15"/>
        </w:numPr>
        <w:tabs>
          <w:tab w:val="clear" w:pos="720"/>
          <w:tab w:val="num" w:pos="1701"/>
        </w:tabs>
        <w:ind w:left="2006" w:hanging="283"/>
        <w:rPr>
          <w:rFonts w:ascii="Tahoma" w:hAnsi="Tahoma" w:cs="Tahoma"/>
          <w:bCs/>
          <w:sz w:val="24"/>
          <w:lang w:val="en-US"/>
        </w:rPr>
      </w:pPr>
      <w:r w:rsidRPr="00671555">
        <w:rPr>
          <w:rFonts w:ascii="Tahoma" w:hAnsi="Tahoma" w:cs="Tahoma"/>
          <w:bCs/>
          <w:sz w:val="24"/>
          <w:lang w:val="en-US"/>
        </w:rPr>
        <w:t xml:space="preserve">Wholeheartedly affirming the church’s statement of faith, </w:t>
      </w:r>
      <w:proofErr w:type="gramStart"/>
      <w:r w:rsidRPr="00671555">
        <w:rPr>
          <w:rFonts w:ascii="Tahoma" w:hAnsi="Tahoma" w:cs="Tahoma"/>
          <w:bCs/>
          <w:sz w:val="24"/>
          <w:lang w:val="en-US"/>
        </w:rPr>
        <w:t>which summarizes the basic truths of scripture.</w:t>
      </w:r>
      <w:proofErr w:type="gramEnd"/>
    </w:p>
    <w:p w:rsidR="0083660D" w:rsidRPr="00067E20" w:rsidRDefault="0083660D" w:rsidP="00671555">
      <w:pPr>
        <w:numPr>
          <w:ilvl w:val="0"/>
          <w:numId w:val="16"/>
        </w:numPr>
        <w:tabs>
          <w:tab w:val="clear" w:pos="720"/>
          <w:tab w:val="num" w:pos="1701"/>
        </w:tabs>
        <w:ind w:left="2006" w:hanging="283"/>
        <w:rPr>
          <w:rFonts w:ascii="Tahoma" w:hAnsi="Tahoma" w:cs="Tahoma"/>
          <w:bCs/>
          <w:sz w:val="24"/>
          <w:lang w:val="en-US"/>
        </w:rPr>
      </w:pPr>
      <w:r w:rsidRPr="00067E20">
        <w:rPr>
          <w:rFonts w:ascii="Tahoma" w:hAnsi="Tahoma" w:cs="Tahoma"/>
          <w:bCs/>
          <w:sz w:val="24"/>
          <w:lang w:val="en-US"/>
        </w:rPr>
        <w:t>Refraining from promoting doctrines contrary to our statement of faith in ways that cause dissension.</w:t>
      </w:r>
    </w:p>
    <w:p w:rsidR="0083660D" w:rsidRPr="00067E20" w:rsidRDefault="0083660D">
      <w:pPr>
        <w:rPr>
          <w:rFonts w:ascii="Tahoma" w:hAnsi="Tahoma" w:cs="Tahoma"/>
          <w:bCs/>
          <w:sz w:val="24"/>
          <w:lang w:val="en-US"/>
        </w:rPr>
      </w:pPr>
    </w:p>
    <w:p w:rsidR="0083660D" w:rsidRPr="00067E20" w:rsidRDefault="00910435"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t>We</w:t>
      </w:r>
      <w:r w:rsidR="00067E20">
        <w:rPr>
          <w:rFonts w:ascii="Tahoma" w:hAnsi="Tahoma" w:cs="Tahoma"/>
          <w:bCs/>
          <w:sz w:val="24"/>
          <w:lang w:val="en-US"/>
        </w:rPr>
        <w:t xml:space="preserve"> </w:t>
      </w:r>
      <w:r w:rsidR="0083660D" w:rsidRPr="00067E20">
        <w:rPr>
          <w:rFonts w:ascii="Tahoma" w:hAnsi="Tahoma" w:cs="Tahoma"/>
          <w:bCs/>
          <w:sz w:val="24"/>
          <w:lang w:val="en-US"/>
        </w:rPr>
        <w:t xml:space="preserve">will engage with a number of believers here at </w:t>
      </w:r>
      <w:r w:rsidR="00C960BC" w:rsidRPr="00067E20">
        <w:rPr>
          <w:rFonts w:ascii="Tahoma" w:hAnsi="Tahoma" w:cs="Tahoma"/>
          <w:bCs/>
          <w:sz w:val="24"/>
          <w:lang w:val="en-US"/>
        </w:rPr>
        <w:t>Manukau City Baptist C</w:t>
      </w:r>
      <w:r w:rsidR="0083660D" w:rsidRPr="00067E20">
        <w:rPr>
          <w:rFonts w:ascii="Tahoma" w:hAnsi="Tahoma" w:cs="Tahoma"/>
          <w:bCs/>
          <w:sz w:val="24"/>
          <w:lang w:val="en-US"/>
        </w:rPr>
        <w:t>hurch for the purpose of growth, loving support and accountability.</w:t>
      </w:r>
    </w:p>
    <w:p w:rsidR="0083660D" w:rsidRPr="00067E20" w:rsidRDefault="0083660D">
      <w:pPr>
        <w:rPr>
          <w:rFonts w:ascii="Tahoma" w:hAnsi="Tahoma" w:cs="Tahoma"/>
          <w:bCs/>
          <w:sz w:val="24"/>
          <w:lang w:val="en-US"/>
        </w:rPr>
      </w:pPr>
    </w:p>
    <w:p w:rsidR="0083660D" w:rsidRPr="00067E20" w:rsidRDefault="00910435"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t>We</w:t>
      </w:r>
      <w:r w:rsidR="00067E20">
        <w:rPr>
          <w:rFonts w:ascii="Tahoma" w:hAnsi="Tahoma" w:cs="Tahoma"/>
          <w:bCs/>
          <w:sz w:val="24"/>
          <w:lang w:val="en-US"/>
        </w:rPr>
        <w:t xml:space="preserve"> </w:t>
      </w:r>
      <w:r w:rsidR="0083660D" w:rsidRPr="00067E20">
        <w:rPr>
          <w:rFonts w:ascii="Tahoma" w:hAnsi="Tahoma" w:cs="Tahoma"/>
          <w:bCs/>
          <w:sz w:val="24"/>
          <w:lang w:val="en-US"/>
        </w:rPr>
        <w:t xml:space="preserve">will seek to live in such a way that </w:t>
      </w:r>
      <w:r w:rsidR="004E6136">
        <w:rPr>
          <w:rFonts w:ascii="Tahoma" w:hAnsi="Tahoma" w:cs="Tahoma"/>
          <w:bCs/>
          <w:sz w:val="24"/>
          <w:lang w:val="en-US"/>
        </w:rPr>
        <w:t>our</w:t>
      </w:r>
      <w:r w:rsidR="004E6136" w:rsidRPr="00067E20">
        <w:rPr>
          <w:rFonts w:ascii="Tahoma" w:hAnsi="Tahoma" w:cs="Tahoma"/>
          <w:bCs/>
          <w:sz w:val="24"/>
          <w:lang w:val="en-US"/>
        </w:rPr>
        <w:t xml:space="preserve"> </w:t>
      </w:r>
      <w:r w:rsidR="0083660D" w:rsidRPr="00067E20">
        <w:rPr>
          <w:rFonts w:ascii="Tahoma" w:hAnsi="Tahoma" w:cs="Tahoma"/>
          <w:bCs/>
          <w:sz w:val="24"/>
          <w:lang w:val="en-US"/>
        </w:rPr>
        <w:t>relationships at church, work and home are honoring to God.</w:t>
      </w:r>
    </w:p>
    <w:p w:rsidR="0083660D" w:rsidRPr="00067E20" w:rsidRDefault="0083660D">
      <w:pPr>
        <w:rPr>
          <w:rFonts w:ascii="Tahoma" w:hAnsi="Tahoma" w:cs="Tahoma"/>
          <w:bCs/>
          <w:sz w:val="24"/>
          <w:lang w:val="en-US"/>
        </w:rPr>
      </w:pPr>
    </w:p>
    <w:p w:rsidR="0083660D" w:rsidRPr="00067E20" w:rsidRDefault="00441A79"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t xml:space="preserve">We are </w:t>
      </w:r>
      <w:r w:rsidR="0083660D" w:rsidRPr="00067E20">
        <w:rPr>
          <w:rFonts w:ascii="Tahoma" w:hAnsi="Tahoma" w:cs="Tahoma"/>
          <w:bCs/>
          <w:sz w:val="24"/>
          <w:lang w:val="en-US"/>
        </w:rPr>
        <w:t>committed to pursuing biblical patterns of conflict resolution. (for example Mt5:23-24 &amp; 18:15ff)</w:t>
      </w:r>
    </w:p>
    <w:p w:rsidR="0083660D" w:rsidRPr="00067E20" w:rsidRDefault="0083660D">
      <w:pPr>
        <w:ind w:left="1418" w:hanging="1418"/>
        <w:rPr>
          <w:rFonts w:ascii="Tahoma" w:hAnsi="Tahoma" w:cs="Tahoma"/>
          <w:bCs/>
          <w:color w:val="000000"/>
          <w:sz w:val="24"/>
        </w:rPr>
      </w:pPr>
    </w:p>
    <w:p w:rsidR="00261657" w:rsidRPr="00067E20" w:rsidRDefault="00441A79" w:rsidP="00261657">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t xml:space="preserve">We </w:t>
      </w:r>
      <w:r w:rsidR="0083660D" w:rsidRPr="00067E20">
        <w:rPr>
          <w:rFonts w:ascii="Tahoma" w:hAnsi="Tahoma" w:cs="Tahoma"/>
          <w:bCs/>
          <w:sz w:val="24"/>
          <w:lang w:val="en-US"/>
        </w:rPr>
        <w:t xml:space="preserve">will use the gifts and abilities God has given </w:t>
      </w:r>
      <w:r w:rsidRPr="00067E20">
        <w:rPr>
          <w:rFonts w:ascii="Tahoma" w:hAnsi="Tahoma" w:cs="Tahoma"/>
          <w:bCs/>
          <w:sz w:val="24"/>
          <w:lang w:val="en-US"/>
        </w:rPr>
        <w:t xml:space="preserve">us </w:t>
      </w:r>
      <w:r w:rsidR="0083660D" w:rsidRPr="00067E20">
        <w:rPr>
          <w:rFonts w:ascii="Tahoma" w:hAnsi="Tahoma" w:cs="Tahoma"/>
          <w:bCs/>
          <w:sz w:val="24"/>
          <w:lang w:val="en-US"/>
        </w:rPr>
        <w:t>for his purposes in the church and community.</w:t>
      </w:r>
    </w:p>
    <w:p w:rsidR="00261657" w:rsidRPr="00067E20" w:rsidRDefault="00261657" w:rsidP="00261657">
      <w:pPr>
        <w:rPr>
          <w:rFonts w:ascii="Tahoma" w:hAnsi="Tahoma" w:cs="Tahoma"/>
          <w:bCs/>
          <w:sz w:val="24"/>
          <w:lang w:val="en-US"/>
        </w:rPr>
      </w:pPr>
    </w:p>
    <w:p w:rsidR="0083660D" w:rsidRPr="00067E20" w:rsidRDefault="00441A79" w:rsidP="0083660D">
      <w:pPr>
        <w:numPr>
          <w:ilvl w:val="0"/>
          <w:numId w:val="12"/>
        </w:numPr>
        <w:tabs>
          <w:tab w:val="clear" w:pos="1020"/>
          <w:tab w:val="num" w:pos="1418"/>
        </w:tabs>
        <w:ind w:left="1418" w:hanging="1418"/>
        <w:rPr>
          <w:rFonts w:ascii="Tahoma" w:hAnsi="Tahoma" w:cs="Tahoma"/>
          <w:bCs/>
          <w:sz w:val="24"/>
          <w:lang w:val="en-US"/>
        </w:rPr>
      </w:pPr>
      <w:r w:rsidRPr="00067E20">
        <w:rPr>
          <w:rFonts w:ascii="Tahoma" w:hAnsi="Tahoma" w:cs="Tahoma"/>
          <w:bCs/>
          <w:sz w:val="24"/>
          <w:lang w:val="en-US"/>
        </w:rPr>
        <w:t xml:space="preserve">We </w:t>
      </w:r>
      <w:r w:rsidR="0083660D" w:rsidRPr="00067E20">
        <w:rPr>
          <w:rFonts w:ascii="Tahoma" w:hAnsi="Tahoma" w:cs="Tahoma"/>
          <w:bCs/>
          <w:sz w:val="24"/>
          <w:lang w:val="en-US"/>
        </w:rPr>
        <w:t xml:space="preserve">will seek to </w:t>
      </w:r>
      <w:proofErr w:type="gramStart"/>
      <w:r w:rsidR="0083660D" w:rsidRPr="00067E20">
        <w:rPr>
          <w:rFonts w:ascii="Tahoma" w:hAnsi="Tahoma" w:cs="Tahoma"/>
          <w:bCs/>
          <w:sz w:val="24"/>
          <w:lang w:val="en-US"/>
        </w:rPr>
        <w:t>be  joyful</w:t>
      </w:r>
      <w:proofErr w:type="gramEnd"/>
      <w:r w:rsidR="0083660D" w:rsidRPr="00067E20">
        <w:rPr>
          <w:rFonts w:ascii="Tahoma" w:hAnsi="Tahoma" w:cs="Tahoma"/>
          <w:bCs/>
          <w:sz w:val="24"/>
          <w:lang w:val="en-US"/>
        </w:rPr>
        <w:t xml:space="preserve"> giver</w:t>
      </w:r>
      <w:r w:rsidRPr="00067E20">
        <w:rPr>
          <w:rFonts w:ascii="Tahoma" w:hAnsi="Tahoma" w:cs="Tahoma"/>
          <w:bCs/>
          <w:sz w:val="24"/>
          <w:lang w:val="en-US"/>
        </w:rPr>
        <w:t>s</w:t>
      </w:r>
      <w:r w:rsidR="0083660D" w:rsidRPr="00067E20">
        <w:rPr>
          <w:rFonts w:ascii="Tahoma" w:hAnsi="Tahoma" w:cs="Tahoma"/>
          <w:bCs/>
          <w:sz w:val="24"/>
          <w:lang w:val="en-US"/>
        </w:rPr>
        <w:t xml:space="preserve">, sharing conscientiously </w:t>
      </w:r>
      <w:r w:rsidRPr="00067E20">
        <w:rPr>
          <w:rFonts w:ascii="Tahoma" w:hAnsi="Tahoma" w:cs="Tahoma"/>
          <w:bCs/>
          <w:sz w:val="24"/>
          <w:lang w:val="en-US"/>
        </w:rPr>
        <w:t xml:space="preserve">our </w:t>
      </w:r>
      <w:r w:rsidR="0083660D" w:rsidRPr="00067E20">
        <w:rPr>
          <w:rFonts w:ascii="Tahoma" w:hAnsi="Tahoma" w:cs="Tahoma"/>
          <w:bCs/>
          <w:sz w:val="24"/>
          <w:lang w:val="en-US"/>
        </w:rPr>
        <w:t xml:space="preserve">time and resources to support the ministries of this church and the kingdom of God. </w:t>
      </w:r>
      <w:r w:rsidR="0083660D" w:rsidRPr="00067E20">
        <w:rPr>
          <w:rFonts w:ascii="Tahoma" w:hAnsi="Tahoma" w:cs="Tahoma"/>
          <w:bCs/>
          <w:sz w:val="24"/>
          <w:szCs w:val="17"/>
          <w:lang w:val="en-US"/>
        </w:rPr>
        <w:t xml:space="preserve">In light of the tithe as a biblical precedent for giving, </w:t>
      </w:r>
      <w:r w:rsidRPr="00067E20">
        <w:rPr>
          <w:rFonts w:ascii="Tahoma" w:hAnsi="Tahoma" w:cs="Tahoma"/>
          <w:bCs/>
          <w:sz w:val="24"/>
          <w:szCs w:val="17"/>
          <w:lang w:val="en-US"/>
        </w:rPr>
        <w:t xml:space="preserve">we </w:t>
      </w:r>
      <w:r w:rsidR="0083660D" w:rsidRPr="00067E20">
        <w:rPr>
          <w:rFonts w:ascii="Tahoma" w:hAnsi="Tahoma" w:cs="Tahoma"/>
          <w:bCs/>
          <w:sz w:val="24"/>
          <w:szCs w:val="17"/>
          <w:lang w:val="en-US"/>
        </w:rPr>
        <w:t>will use 10% as a goal to reach or surpass as God prospers.</w:t>
      </w:r>
    </w:p>
    <w:sectPr w:rsidR="0083660D" w:rsidRPr="00067E20" w:rsidSect="00F64010">
      <w:footerReference w:type="default" r:id="rId10"/>
      <w:type w:val="continuous"/>
      <w:pgSz w:w="11907" w:h="16840" w:code="9"/>
      <w:pgMar w:top="340" w:right="397" w:bottom="340" w:left="397" w:header="737" w:footer="851" w:gutter="0"/>
      <w:cols w:space="73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8A" w:rsidRDefault="0014188A">
      <w:r>
        <w:separator/>
      </w:r>
    </w:p>
  </w:endnote>
  <w:endnote w:type="continuationSeparator" w:id="0">
    <w:p w:rsidR="0014188A" w:rsidRDefault="0014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0D" w:rsidRPr="00F64010" w:rsidRDefault="00F64010" w:rsidP="00F64010">
    <w:pPr>
      <w:pStyle w:val="Footer"/>
      <w:jc w:val="center"/>
      <w:rPr>
        <w:rFonts w:ascii="Tahoma" w:hAnsi="Tahoma" w:cs="Tahoma"/>
        <w:b/>
        <w:color w:val="595959" w:themeColor="text1" w:themeTint="A6"/>
        <w:sz w:val="16"/>
      </w:rPr>
    </w:pPr>
    <w:r w:rsidRPr="00F64010">
      <w:rPr>
        <w:rStyle w:val="PageNumber"/>
        <w:rFonts w:ascii="Tahoma" w:hAnsi="Tahoma" w:cs="Tahoma"/>
        <w:b/>
        <w:color w:val="595959" w:themeColor="text1" w:themeTint="A6"/>
        <w:sz w:val="16"/>
      </w:rPr>
      <w:t xml:space="preserve">Page </w:t>
    </w:r>
    <w:r w:rsidR="0083660D" w:rsidRPr="00F64010">
      <w:rPr>
        <w:rStyle w:val="PageNumber"/>
        <w:rFonts w:ascii="Tahoma" w:hAnsi="Tahoma" w:cs="Tahoma"/>
        <w:b/>
        <w:color w:val="595959" w:themeColor="text1" w:themeTint="A6"/>
        <w:sz w:val="16"/>
      </w:rPr>
      <w:fldChar w:fldCharType="begin"/>
    </w:r>
    <w:r w:rsidR="0083660D" w:rsidRPr="00F64010">
      <w:rPr>
        <w:rStyle w:val="PageNumber"/>
        <w:rFonts w:ascii="Tahoma" w:hAnsi="Tahoma" w:cs="Tahoma"/>
        <w:b/>
        <w:color w:val="595959" w:themeColor="text1" w:themeTint="A6"/>
        <w:sz w:val="16"/>
      </w:rPr>
      <w:instrText xml:space="preserve"> PAGE </w:instrText>
    </w:r>
    <w:r w:rsidR="0083660D" w:rsidRPr="00F64010">
      <w:rPr>
        <w:rStyle w:val="PageNumber"/>
        <w:rFonts w:ascii="Tahoma" w:hAnsi="Tahoma" w:cs="Tahoma"/>
        <w:b/>
        <w:color w:val="595959" w:themeColor="text1" w:themeTint="A6"/>
        <w:sz w:val="16"/>
      </w:rPr>
      <w:fldChar w:fldCharType="separate"/>
    </w:r>
    <w:r w:rsidR="00D558F6">
      <w:rPr>
        <w:rStyle w:val="PageNumber"/>
        <w:rFonts w:ascii="Tahoma" w:hAnsi="Tahoma" w:cs="Tahoma"/>
        <w:b/>
        <w:noProof/>
        <w:color w:val="595959" w:themeColor="text1" w:themeTint="A6"/>
        <w:sz w:val="16"/>
      </w:rPr>
      <w:t>5</w:t>
    </w:r>
    <w:r w:rsidR="0083660D" w:rsidRPr="00F64010">
      <w:rPr>
        <w:rStyle w:val="PageNumber"/>
        <w:rFonts w:ascii="Tahoma" w:hAnsi="Tahoma" w:cs="Tahoma"/>
        <w:b/>
        <w:color w:val="595959" w:themeColor="text1" w:themeTint="A6"/>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8A" w:rsidRDefault="0014188A">
      <w:r>
        <w:separator/>
      </w:r>
    </w:p>
  </w:footnote>
  <w:footnote w:type="continuationSeparator" w:id="0">
    <w:p w:rsidR="0014188A" w:rsidRDefault="00141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DBA6ADE"/>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nsid w:val="005E363A"/>
    <w:multiLevelType w:val="multilevel"/>
    <w:tmpl w:val="2F08A9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EB6CCE"/>
    <w:multiLevelType w:val="hybridMultilevel"/>
    <w:tmpl w:val="96F847E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7C319E"/>
    <w:multiLevelType w:val="multilevel"/>
    <w:tmpl w:val="67023EC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CA6250"/>
    <w:multiLevelType w:val="multilevel"/>
    <w:tmpl w:val="D586EC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8855DF"/>
    <w:multiLevelType w:val="multilevel"/>
    <w:tmpl w:val="CCAA0CA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D26E57"/>
    <w:multiLevelType w:val="multilevel"/>
    <w:tmpl w:val="9DDEE93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6031E62"/>
    <w:multiLevelType w:val="multilevel"/>
    <w:tmpl w:val="BF360EDE"/>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8D2488"/>
    <w:multiLevelType w:val="multilevel"/>
    <w:tmpl w:val="5462940A"/>
    <w:lvl w:ilvl="0">
      <w:start w:val="5"/>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19FE4885"/>
    <w:multiLevelType w:val="multilevel"/>
    <w:tmpl w:val="9AE4C308"/>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53717A"/>
    <w:multiLevelType w:val="hybridMultilevel"/>
    <w:tmpl w:val="478411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213A57B2"/>
    <w:multiLevelType w:val="hybridMultilevel"/>
    <w:tmpl w:val="A6C42706"/>
    <w:lvl w:ilvl="0" w:tplc="4F4A34F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E9C46A4"/>
    <w:multiLevelType w:val="multilevel"/>
    <w:tmpl w:val="0CA09D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808"/>
        </w:tabs>
        <w:ind w:left="808" w:hanging="720"/>
      </w:pPr>
      <w:rPr>
        <w:rFonts w:hint="default"/>
      </w:rPr>
    </w:lvl>
    <w:lvl w:ilvl="2">
      <w:start w:val="2"/>
      <w:numFmt w:val="decimal"/>
      <w:lvlText w:val="%1.%2.%3"/>
      <w:lvlJc w:val="left"/>
      <w:pPr>
        <w:tabs>
          <w:tab w:val="num" w:pos="1256"/>
        </w:tabs>
        <w:ind w:left="1256" w:hanging="1080"/>
      </w:pPr>
      <w:rPr>
        <w:rFonts w:hint="default"/>
      </w:rPr>
    </w:lvl>
    <w:lvl w:ilvl="3">
      <w:start w:val="1"/>
      <w:numFmt w:val="decimal"/>
      <w:lvlText w:val="%1.%2.%3.%4"/>
      <w:lvlJc w:val="left"/>
      <w:pPr>
        <w:tabs>
          <w:tab w:val="num" w:pos="1344"/>
        </w:tabs>
        <w:ind w:left="1344" w:hanging="1080"/>
      </w:pPr>
      <w:rPr>
        <w:rFonts w:hint="default"/>
      </w:rPr>
    </w:lvl>
    <w:lvl w:ilvl="4">
      <w:start w:val="1"/>
      <w:numFmt w:val="decimal"/>
      <w:lvlText w:val="%1.%2.%3.%4.%5"/>
      <w:lvlJc w:val="left"/>
      <w:pPr>
        <w:tabs>
          <w:tab w:val="num" w:pos="1792"/>
        </w:tabs>
        <w:ind w:left="1792" w:hanging="1440"/>
      </w:pPr>
      <w:rPr>
        <w:rFonts w:hint="default"/>
      </w:rPr>
    </w:lvl>
    <w:lvl w:ilvl="5">
      <w:start w:val="1"/>
      <w:numFmt w:val="decimal"/>
      <w:lvlText w:val="%1.%2.%3.%4.%5.%6"/>
      <w:lvlJc w:val="left"/>
      <w:pPr>
        <w:tabs>
          <w:tab w:val="num" w:pos="2240"/>
        </w:tabs>
        <w:ind w:left="2240" w:hanging="1800"/>
      </w:pPr>
      <w:rPr>
        <w:rFonts w:hint="default"/>
      </w:rPr>
    </w:lvl>
    <w:lvl w:ilvl="6">
      <w:start w:val="1"/>
      <w:numFmt w:val="decimal"/>
      <w:lvlText w:val="%1.%2.%3.%4.%5.%6.%7"/>
      <w:lvlJc w:val="left"/>
      <w:pPr>
        <w:tabs>
          <w:tab w:val="num" w:pos="2688"/>
        </w:tabs>
        <w:ind w:left="2688" w:hanging="2160"/>
      </w:pPr>
      <w:rPr>
        <w:rFonts w:hint="default"/>
      </w:rPr>
    </w:lvl>
    <w:lvl w:ilvl="7">
      <w:start w:val="1"/>
      <w:numFmt w:val="decimal"/>
      <w:lvlText w:val="%1.%2.%3.%4.%5.%6.%7.%8"/>
      <w:lvlJc w:val="left"/>
      <w:pPr>
        <w:tabs>
          <w:tab w:val="num" w:pos="2776"/>
        </w:tabs>
        <w:ind w:left="2776" w:hanging="2160"/>
      </w:pPr>
      <w:rPr>
        <w:rFonts w:hint="default"/>
      </w:rPr>
    </w:lvl>
    <w:lvl w:ilvl="8">
      <w:start w:val="1"/>
      <w:numFmt w:val="decimal"/>
      <w:lvlText w:val="%1.%2.%3.%4.%5.%6.%7.%8.%9"/>
      <w:lvlJc w:val="left"/>
      <w:pPr>
        <w:tabs>
          <w:tab w:val="num" w:pos="3224"/>
        </w:tabs>
        <w:ind w:left="3224" w:hanging="2520"/>
      </w:pPr>
      <w:rPr>
        <w:rFonts w:hint="default"/>
      </w:rPr>
    </w:lvl>
  </w:abstractNum>
  <w:abstractNum w:abstractNumId="13">
    <w:nsid w:val="30D93F6C"/>
    <w:multiLevelType w:val="multilevel"/>
    <w:tmpl w:val="87487448"/>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2811CB"/>
    <w:multiLevelType w:val="multilevel"/>
    <w:tmpl w:val="97AE52D4"/>
    <w:lvl w:ilvl="0">
      <w:start w:val="5"/>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91245E"/>
    <w:multiLevelType w:val="multilevel"/>
    <w:tmpl w:val="A9688316"/>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B85F23"/>
    <w:multiLevelType w:val="multilevel"/>
    <w:tmpl w:val="71A2F0A6"/>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3D2F01"/>
    <w:multiLevelType w:val="multilevel"/>
    <w:tmpl w:val="E28A715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808"/>
        </w:tabs>
        <w:ind w:left="808" w:hanging="720"/>
      </w:pPr>
      <w:rPr>
        <w:rFonts w:hint="default"/>
      </w:rPr>
    </w:lvl>
    <w:lvl w:ilvl="2">
      <w:start w:val="2"/>
      <w:numFmt w:val="decimal"/>
      <w:lvlText w:val="%1.%2.%3"/>
      <w:lvlJc w:val="left"/>
      <w:pPr>
        <w:tabs>
          <w:tab w:val="num" w:pos="1256"/>
        </w:tabs>
        <w:ind w:left="1256" w:hanging="1080"/>
      </w:pPr>
      <w:rPr>
        <w:rFonts w:hint="default"/>
      </w:rPr>
    </w:lvl>
    <w:lvl w:ilvl="3">
      <w:start w:val="1"/>
      <w:numFmt w:val="decimal"/>
      <w:lvlText w:val="%1.%2.%3.%4"/>
      <w:lvlJc w:val="left"/>
      <w:pPr>
        <w:tabs>
          <w:tab w:val="num" w:pos="1344"/>
        </w:tabs>
        <w:ind w:left="1344" w:hanging="1080"/>
      </w:pPr>
      <w:rPr>
        <w:rFonts w:hint="default"/>
      </w:rPr>
    </w:lvl>
    <w:lvl w:ilvl="4">
      <w:start w:val="1"/>
      <w:numFmt w:val="decimal"/>
      <w:lvlText w:val="%1.%2.%3.%4.%5"/>
      <w:lvlJc w:val="left"/>
      <w:pPr>
        <w:tabs>
          <w:tab w:val="num" w:pos="1792"/>
        </w:tabs>
        <w:ind w:left="1792" w:hanging="1440"/>
      </w:pPr>
      <w:rPr>
        <w:rFonts w:hint="default"/>
      </w:rPr>
    </w:lvl>
    <w:lvl w:ilvl="5">
      <w:start w:val="1"/>
      <w:numFmt w:val="decimal"/>
      <w:lvlText w:val="%1.%2.%3.%4.%5.%6"/>
      <w:lvlJc w:val="left"/>
      <w:pPr>
        <w:tabs>
          <w:tab w:val="num" w:pos="2240"/>
        </w:tabs>
        <w:ind w:left="2240" w:hanging="1800"/>
      </w:pPr>
      <w:rPr>
        <w:rFonts w:hint="default"/>
      </w:rPr>
    </w:lvl>
    <w:lvl w:ilvl="6">
      <w:start w:val="1"/>
      <w:numFmt w:val="decimal"/>
      <w:lvlText w:val="%1.%2.%3.%4.%5.%6.%7"/>
      <w:lvlJc w:val="left"/>
      <w:pPr>
        <w:tabs>
          <w:tab w:val="num" w:pos="2688"/>
        </w:tabs>
        <w:ind w:left="2688" w:hanging="2160"/>
      </w:pPr>
      <w:rPr>
        <w:rFonts w:hint="default"/>
      </w:rPr>
    </w:lvl>
    <w:lvl w:ilvl="7">
      <w:start w:val="1"/>
      <w:numFmt w:val="decimal"/>
      <w:lvlText w:val="%1.%2.%3.%4.%5.%6.%7.%8"/>
      <w:lvlJc w:val="left"/>
      <w:pPr>
        <w:tabs>
          <w:tab w:val="num" w:pos="2776"/>
        </w:tabs>
        <w:ind w:left="2776" w:hanging="2160"/>
      </w:pPr>
      <w:rPr>
        <w:rFonts w:hint="default"/>
      </w:rPr>
    </w:lvl>
    <w:lvl w:ilvl="8">
      <w:start w:val="1"/>
      <w:numFmt w:val="decimal"/>
      <w:lvlText w:val="%1.%2.%3.%4.%5.%6.%7.%8.%9"/>
      <w:lvlJc w:val="left"/>
      <w:pPr>
        <w:tabs>
          <w:tab w:val="num" w:pos="3224"/>
        </w:tabs>
        <w:ind w:left="3224" w:hanging="2520"/>
      </w:pPr>
      <w:rPr>
        <w:rFonts w:hint="default"/>
      </w:rPr>
    </w:lvl>
  </w:abstractNum>
  <w:abstractNum w:abstractNumId="18">
    <w:nsid w:val="46F43726"/>
    <w:multiLevelType w:val="multilevel"/>
    <w:tmpl w:val="E01C110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E71033"/>
    <w:multiLevelType w:val="hybridMultilevel"/>
    <w:tmpl w:val="A5EE2A12"/>
    <w:lvl w:ilvl="0" w:tplc="65B8AAFA">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0">
    <w:nsid w:val="4BA2501C"/>
    <w:multiLevelType w:val="multilevel"/>
    <w:tmpl w:val="0BB4422C"/>
    <w:lvl w:ilvl="0">
      <w:start w:val="5"/>
      <w:numFmt w:val="decimal"/>
      <w:lvlText w:val="%1"/>
      <w:lvlJc w:val="left"/>
      <w:pPr>
        <w:tabs>
          <w:tab w:val="num" w:pos="720"/>
        </w:tabs>
        <w:ind w:left="720" w:hanging="720"/>
      </w:pPr>
      <w:rPr>
        <w:rFonts w:hint="default"/>
        <w:b w:val="0"/>
      </w:rPr>
    </w:lvl>
    <w:lvl w:ilv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4FB219FC"/>
    <w:multiLevelType w:val="multilevel"/>
    <w:tmpl w:val="07545B4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FC74B4"/>
    <w:multiLevelType w:val="multilevel"/>
    <w:tmpl w:val="D93AFD80"/>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807095"/>
    <w:multiLevelType w:val="hybridMultilevel"/>
    <w:tmpl w:val="96F847EE"/>
    <w:lvl w:ilvl="0" w:tplc="37A658F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C6F09"/>
    <w:multiLevelType w:val="hybridMultilevel"/>
    <w:tmpl w:val="96F847E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9D22F0"/>
    <w:multiLevelType w:val="multilevel"/>
    <w:tmpl w:val="F970DC2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A5F083C"/>
    <w:multiLevelType w:val="hybridMultilevel"/>
    <w:tmpl w:val="96F847E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AB3AB2"/>
    <w:multiLevelType w:val="multilevel"/>
    <w:tmpl w:val="A546EE3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D995820"/>
    <w:multiLevelType w:val="hybridMultilevel"/>
    <w:tmpl w:val="96F847E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312A95"/>
    <w:multiLevelType w:val="multilevel"/>
    <w:tmpl w:val="AE50ABA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16"/>
        </w:tabs>
        <w:ind w:left="616" w:hanging="600"/>
      </w:pPr>
      <w:rPr>
        <w:rFonts w:hint="default"/>
      </w:rPr>
    </w:lvl>
    <w:lvl w:ilvl="2">
      <w:start w:val="1"/>
      <w:numFmt w:val="decimal"/>
      <w:lvlText w:val="%1.%2.%3"/>
      <w:lvlJc w:val="left"/>
      <w:pPr>
        <w:tabs>
          <w:tab w:val="num" w:pos="752"/>
        </w:tabs>
        <w:ind w:left="752" w:hanging="720"/>
      </w:pPr>
      <w:rPr>
        <w:rFonts w:hint="default"/>
      </w:rPr>
    </w:lvl>
    <w:lvl w:ilvl="3">
      <w:start w:val="1"/>
      <w:numFmt w:val="decimal"/>
      <w:lvlText w:val="%1.%2.%3.%4"/>
      <w:lvlJc w:val="left"/>
      <w:pPr>
        <w:tabs>
          <w:tab w:val="num" w:pos="768"/>
        </w:tabs>
        <w:ind w:left="768" w:hanging="72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160"/>
        </w:tabs>
        <w:ind w:left="1160" w:hanging="108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552"/>
        </w:tabs>
        <w:ind w:left="1552" w:hanging="1440"/>
      </w:pPr>
      <w:rPr>
        <w:rFonts w:hint="default"/>
      </w:rPr>
    </w:lvl>
    <w:lvl w:ilvl="8">
      <w:start w:val="1"/>
      <w:numFmt w:val="decimal"/>
      <w:lvlText w:val="%1.%2.%3.%4.%5.%6.%7.%8.%9"/>
      <w:lvlJc w:val="left"/>
      <w:pPr>
        <w:tabs>
          <w:tab w:val="num" w:pos="1928"/>
        </w:tabs>
        <w:ind w:left="1928" w:hanging="1800"/>
      </w:pPr>
      <w:rPr>
        <w:rFonts w:hint="default"/>
      </w:rPr>
    </w:lvl>
  </w:abstractNum>
  <w:abstractNum w:abstractNumId="30">
    <w:nsid w:val="72E209BF"/>
    <w:multiLevelType w:val="multilevel"/>
    <w:tmpl w:val="09A2EB2C"/>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01588B"/>
    <w:multiLevelType w:val="multilevel"/>
    <w:tmpl w:val="1ADA6E5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3C44FB"/>
    <w:multiLevelType w:val="multilevel"/>
    <w:tmpl w:val="E28A715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808"/>
        </w:tabs>
        <w:ind w:left="808" w:hanging="720"/>
      </w:pPr>
      <w:rPr>
        <w:rFonts w:hint="default"/>
      </w:rPr>
    </w:lvl>
    <w:lvl w:ilvl="2">
      <w:start w:val="2"/>
      <w:numFmt w:val="decimal"/>
      <w:lvlText w:val="%1.%2.%3"/>
      <w:lvlJc w:val="left"/>
      <w:pPr>
        <w:tabs>
          <w:tab w:val="num" w:pos="1256"/>
        </w:tabs>
        <w:ind w:left="1256" w:hanging="1080"/>
      </w:pPr>
      <w:rPr>
        <w:rFonts w:hint="default"/>
      </w:rPr>
    </w:lvl>
    <w:lvl w:ilvl="3">
      <w:start w:val="1"/>
      <w:numFmt w:val="decimal"/>
      <w:lvlText w:val="%1.%2.%3.%4"/>
      <w:lvlJc w:val="left"/>
      <w:pPr>
        <w:tabs>
          <w:tab w:val="num" w:pos="1344"/>
        </w:tabs>
        <w:ind w:left="1344" w:hanging="1080"/>
      </w:pPr>
      <w:rPr>
        <w:rFonts w:hint="default"/>
      </w:rPr>
    </w:lvl>
    <w:lvl w:ilvl="4">
      <w:start w:val="1"/>
      <w:numFmt w:val="decimal"/>
      <w:lvlText w:val="%1.%2.%3.%4.%5"/>
      <w:lvlJc w:val="left"/>
      <w:pPr>
        <w:tabs>
          <w:tab w:val="num" w:pos="1792"/>
        </w:tabs>
        <w:ind w:left="1792" w:hanging="1440"/>
      </w:pPr>
      <w:rPr>
        <w:rFonts w:hint="default"/>
      </w:rPr>
    </w:lvl>
    <w:lvl w:ilvl="5">
      <w:start w:val="1"/>
      <w:numFmt w:val="decimal"/>
      <w:lvlText w:val="%1.%2.%3.%4.%5.%6"/>
      <w:lvlJc w:val="left"/>
      <w:pPr>
        <w:tabs>
          <w:tab w:val="num" w:pos="2240"/>
        </w:tabs>
        <w:ind w:left="2240" w:hanging="1800"/>
      </w:pPr>
      <w:rPr>
        <w:rFonts w:hint="default"/>
      </w:rPr>
    </w:lvl>
    <w:lvl w:ilvl="6">
      <w:start w:val="1"/>
      <w:numFmt w:val="decimal"/>
      <w:lvlText w:val="%1.%2.%3.%4.%5.%6.%7"/>
      <w:lvlJc w:val="left"/>
      <w:pPr>
        <w:tabs>
          <w:tab w:val="num" w:pos="2688"/>
        </w:tabs>
        <w:ind w:left="2688" w:hanging="2160"/>
      </w:pPr>
      <w:rPr>
        <w:rFonts w:hint="default"/>
      </w:rPr>
    </w:lvl>
    <w:lvl w:ilvl="7">
      <w:start w:val="1"/>
      <w:numFmt w:val="decimal"/>
      <w:lvlText w:val="%1.%2.%3.%4.%5.%6.%7.%8"/>
      <w:lvlJc w:val="left"/>
      <w:pPr>
        <w:tabs>
          <w:tab w:val="num" w:pos="2776"/>
        </w:tabs>
        <w:ind w:left="2776" w:hanging="2160"/>
      </w:pPr>
      <w:rPr>
        <w:rFonts w:hint="default"/>
      </w:rPr>
    </w:lvl>
    <w:lvl w:ilvl="8">
      <w:start w:val="1"/>
      <w:numFmt w:val="decimal"/>
      <w:lvlText w:val="%1.%2.%3.%4.%5.%6.%7.%8.%9"/>
      <w:lvlJc w:val="left"/>
      <w:pPr>
        <w:tabs>
          <w:tab w:val="num" w:pos="3224"/>
        </w:tabs>
        <w:ind w:left="3224" w:hanging="2520"/>
      </w:pPr>
      <w:rPr>
        <w:rFonts w:hint="default"/>
      </w:rPr>
    </w:lvl>
  </w:abstractNum>
  <w:num w:numId="1">
    <w:abstractNumId w:val="0"/>
  </w:num>
  <w:num w:numId="2">
    <w:abstractNumId w:val="5"/>
  </w:num>
  <w:num w:numId="3">
    <w:abstractNumId w:val="14"/>
  </w:num>
  <w:num w:numId="4">
    <w:abstractNumId w:val="27"/>
  </w:num>
  <w:num w:numId="5">
    <w:abstractNumId w:val="4"/>
  </w:num>
  <w:num w:numId="6">
    <w:abstractNumId w:val="20"/>
  </w:num>
  <w:num w:numId="7">
    <w:abstractNumId w:val="29"/>
  </w:num>
  <w:num w:numId="8">
    <w:abstractNumId w:val="18"/>
  </w:num>
  <w:num w:numId="9">
    <w:abstractNumId w:val="7"/>
  </w:num>
  <w:num w:numId="10">
    <w:abstractNumId w:val="11"/>
  </w:num>
  <w:num w:numId="11">
    <w:abstractNumId w:val="13"/>
  </w:num>
  <w:num w:numId="12">
    <w:abstractNumId w:val="23"/>
  </w:num>
  <w:num w:numId="13">
    <w:abstractNumId w:val="28"/>
  </w:num>
  <w:num w:numId="14">
    <w:abstractNumId w:val="2"/>
  </w:num>
  <w:num w:numId="15">
    <w:abstractNumId w:val="24"/>
  </w:num>
  <w:num w:numId="16">
    <w:abstractNumId w:val="26"/>
  </w:num>
  <w:num w:numId="17">
    <w:abstractNumId w:val="19"/>
  </w:num>
  <w:num w:numId="18">
    <w:abstractNumId w:val="31"/>
  </w:num>
  <w:num w:numId="19">
    <w:abstractNumId w:val="16"/>
  </w:num>
  <w:num w:numId="20">
    <w:abstractNumId w:val="1"/>
  </w:num>
  <w:num w:numId="21">
    <w:abstractNumId w:val="9"/>
  </w:num>
  <w:num w:numId="22">
    <w:abstractNumId w:val="22"/>
  </w:num>
  <w:num w:numId="23">
    <w:abstractNumId w:val="30"/>
  </w:num>
  <w:num w:numId="24">
    <w:abstractNumId w:val="21"/>
  </w:num>
  <w:num w:numId="25">
    <w:abstractNumId w:val="15"/>
  </w:num>
  <w:num w:numId="26">
    <w:abstractNumId w:val="3"/>
  </w:num>
  <w:num w:numId="27">
    <w:abstractNumId w:val="25"/>
  </w:num>
  <w:num w:numId="28">
    <w:abstractNumId w:val="17"/>
  </w:num>
  <w:num w:numId="29">
    <w:abstractNumId w:val="6"/>
  </w:num>
  <w:num w:numId="30">
    <w:abstractNumId w:val="8"/>
  </w:num>
  <w:num w:numId="31">
    <w:abstractNumId w:val="10"/>
  </w:num>
  <w:num w:numId="32">
    <w:abstractNumId w:val="32"/>
  </w:num>
  <w:num w:numId="3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05"/>
    <w:rsid w:val="000501C7"/>
    <w:rsid w:val="000643F6"/>
    <w:rsid w:val="00067E20"/>
    <w:rsid w:val="000B1FD6"/>
    <w:rsid w:val="001150F0"/>
    <w:rsid w:val="0014188A"/>
    <w:rsid w:val="00223998"/>
    <w:rsid w:val="00261657"/>
    <w:rsid w:val="00294D11"/>
    <w:rsid w:val="002A671D"/>
    <w:rsid w:val="002E25C1"/>
    <w:rsid w:val="00340411"/>
    <w:rsid w:val="0034334D"/>
    <w:rsid w:val="003E2573"/>
    <w:rsid w:val="00441A79"/>
    <w:rsid w:val="004E6136"/>
    <w:rsid w:val="00574BAD"/>
    <w:rsid w:val="005B29A1"/>
    <w:rsid w:val="00671555"/>
    <w:rsid w:val="006757AA"/>
    <w:rsid w:val="00687001"/>
    <w:rsid w:val="00784C05"/>
    <w:rsid w:val="0083660D"/>
    <w:rsid w:val="00910435"/>
    <w:rsid w:val="00B05EDB"/>
    <w:rsid w:val="00B3064B"/>
    <w:rsid w:val="00B41180"/>
    <w:rsid w:val="00B74E4C"/>
    <w:rsid w:val="00BA44DC"/>
    <w:rsid w:val="00C86329"/>
    <w:rsid w:val="00C960BC"/>
    <w:rsid w:val="00CE658C"/>
    <w:rsid w:val="00D34848"/>
    <w:rsid w:val="00D42224"/>
    <w:rsid w:val="00D558F6"/>
    <w:rsid w:val="00D858C2"/>
    <w:rsid w:val="00E23017"/>
    <w:rsid w:val="00E36647"/>
    <w:rsid w:val="00E4233F"/>
    <w:rsid w:val="00EC3064"/>
    <w:rsid w:val="00F06222"/>
    <w:rsid w:val="00F32BBF"/>
    <w:rsid w:val="00F5325E"/>
    <w:rsid w:val="00F64010"/>
    <w:rsid w:val="00FB5FDC"/>
    <w:rsid w:val="00FF14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tabs>
        <w:tab w:val="left" w:pos="709"/>
      </w:tabs>
    </w:pPr>
    <w:rPr>
      <w:color w:val="000000"/>
      <w:sz w:val="24"/>
    </w:rPr>
  </w:style>
  <w:style w:type="paragraph" w:styleId="BodyTextIndent">
    <w:name w:val="Body Text Indent"/>
    <w:basedOn w:val="Normal"/>
    <w:semiHidden/>
    <w:pPr>
      <w:tabs>
        <w:tab w:val="left" w:pos="709"/>
        <w:tab w:val="left" w:pos="1418"/>
      </w:tabs>
      <w:ind w:left="709"/>
    </w:pPr>
    <w:rPr>
      <w:color w:val="000000"/>
      <w:sz w:val="24"/>
    </w:rPr>
  </w:style>
  <w:style w:type="paragraph" w:styleId="BodyTextIndent2">
    <w:name w:val="Body Text Indent 2"/>
    <w:basedOn w:val="Normal"/>
    <w:semiHidden/>
    <w:pPr>
      <w:tabs>
        <w:tab w:val="left" w:pos="709"/>
        <w:tab w:val="left" w:pos="1418"/>
      </w:tabs>
      <w:ind w:left="1410"/>
    </w:pPr>
    <w:rPr>
      <w:color w:val="000000"/>
      <w:sz w:val="24"/>
    </w:rPr>
  </w:style>
  <w:style w:type="paragraph" w:styleId="BodyTextIndent3">
    <w:name w:val="Body Text Indent 3"/>
    <w:basedOn w:val="Normal"/>
    <w:semiHidden/>
    <w:pPr>
      <w:ind w:left="720"/>
    </w:pPr>
    <w:rPr>
      <w:color w:val="000000"/>
      <w:sz w:val="24"/>
    </w:rPr>
  </w:style>
  <w:style w:type="paragraph" w:styleId="Title">
    <w:name w:val="Title"/>
    <w:basedOn w:val="Normal"/>
    <w:qFormat/>
    <w:pPr>
      <w:overflowPunct/>
      <w:autoSpaceDE/>
      <w:autoSpaceDN/>
      <w:adjustRightInd/>
      <w:jc w:val="center"/>
      <w:textAlignment w:val="auto"/>
    </w:pPr>
    <w:rPr>
      <w:rFonts w:ascii="Arial" w:hAnsi="Arial"/>
      <w:b/>
      <w:sz w:val="24"/>
      <w:lang w:val="en-AU"/>
    </w:rPr>
  </w:style>
  <w:style w:type="paragraph" w:styleId="Subtitle">
    <w:name w:val="Subtitle"/>
    <w:basedOn w:val="Normal"/>
    <w:qFormat/>
    <w:rPr>
      <w:b/>
      <w:color w:val="000000"/>
      <w:sz w:val="24"/>
    </w:rPr>
  </w:style>
  <w:style w:type="paragraph" w:styleId="BodyText2">
    <w:name w:val="Body Text 2"/>
    <w:basedOn w:val="Normal"/>
    <w:semiHidden/>
    <w:rPr>
      <w:b/>
      <w:color w:val="000000"/>
      <w:sz w:val="24"/>
    </w:rPr>
  </w:style>
  <w:style w:type="paragraph" w:styleId="BodyText3">
    <w:name w:val="Body Text 3"/>
    <w:basedOn w:val="Normal"/>
    <w:semiHidden/>
    <w:rPr>
      <w:color w:val="000000"/>
      <w:sz w:val="24"/>
      <w:u w:val="single"/>
    </w:rPr>
  </w:style>
  <w:style w:type="paragraph" w:styleId="BlockText">
    <w:name w:val="Block Text"/>
    <w:basedOn w:val="Normal"/>
    <w:semiHidden/>
    <w:pPr>
      <w:ind w:left="34" w:right="175"/>
      <w:jc w:val="both"/>
    </w:pPr>
    <w:rPr>
      <w:b/>
      <w:color w:val="000000"/>
    </w:rPr>
  </w:style>
  <w:style w:type="paragraph" w:styleId="ListParagraph">
    <w:name w:val="List Paragraph"/>
    <w:basedOn w:val="Normal"/>
    <w:uiPriority w:val="34"/>
    <w:qFormat/>
    <w:rsid w:val="00261657"/>
    <w:pPr>
      <w:ind w:left="720"/>
    </w:pPr>
  </w:style>
  <w:style w:type="paragraph" w:styleId="BalloonText">
    <w:name w:val="Balloon Text"/>
    <w:basedOn w:val="Normal"/>
    <w:link w:val="BalloonTextChar"/>
    <w:uiPriority w:val="99"/>
    <w:semiHidden/>
    <w:unhideWhenUsed/>
    <w:rsid w:val="000501C7"/>
    <w:rPr>
      <w:rFonts w:ascii="Tahoma" w:hAnsi="Tahoma" w:cs="Tahoma"/>
      <w:sz w:val="16"/>
      <w:szCs w:val="16"/>
    </w:rPr>
  </w:style>
  <w:style w:type="character" w:customStyle="1" w:styleId="BalloonTextChar">
    <w:name w:val="Balloon Text Char"/>
    <w:basedOn w:val="DefaultParagraphFont"/>
    <w:link w:val="BalloonText"/>
    <w:uiPriority w:val="99"/>
    <w:semiHidden/>
    <w:rsid w:val="000501C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223998"/>
    <w:rPr>
      <w:sz w:val="16"/>
      <w:szCs w:val="16"/>
    </w:rPr>
  </w:style>
  <w:style w:type="paragraph" w:styleId="CommentText">
    <w:name w:val="annotation text"/>
    <w:basedOn w:val="Normal"/>
    <w:link w:val="CommentTextChar"/>
    <w:uiPriority w:val="99"/>
    <w:semiHidden/>
    <w:unhideWhenUsed/>
    <w:rsid w:val="00223998"/>
  </w:style>
  <w:style w:type="character" w:customStyle="1" w:styleId="CommentTextChar">
    <w:name w:val="Comment Text Char"/>
    <w:basedOn w:val="DefaultParagraphFont"/>
    <w:link w:val="CommentText"/>
    <w:uiPriority w:val="99"/>
    <w:semiHidden/>
    <w:rsid w:val="00223998"/>
    <w:rPr>
      <w:lang w:val="en-GB" w:eastAsia="en-US"/>
    </w:rPr>
  </w:style>
  <w:style w:type="paragraph" w:styleId="CommentSubject">
    <w:name w:val="annotation subject"/>
    <w:basedOn w:val="CommentText"/>
    <w:next w:val="CommentText"/>
    <w:link w:val="CommentSubjectChar"/>
    <w:uiPriority w:val="99"/>
    <w:semiHidden/>
    <w:unhideWhenUsed/>
    <w:rsid w:val="00223998"/>
    <w:rPr>
      <w:b/>
      <w:bCs/>
    </w:rPr>
  </w:style>
  <w:style w:type="character" w:customStyle="1" w:styleId="CommentSubjectChar">
    <w:name w:val="Comment Subject Char"/>
    <w:basedOn w:val="CommentTextChar"/>
    <w:link w:val="CommentSubject"/>
    <w:uiPriority w:val="99"/>
    <w:semiHidden/>
    <w:rsid w:val="00223998"/>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tabs>
        <w:tab w:val="left" w:pos="709"/>
      </w:tabs>
    </w:pPr>
    <w:rPr>
      <w:color w:val="000000"/>
      <w:sz w:val="24"/>
    </w:rPr>
  </w:style>
  <w:style w:type="paragraph" w:styleId="BodyTextIndent">
    <w:name w:val="Body Text Indent"/>
    <w:basedOn w:val="Normal"/>
    <w:semiHidden/>
    <w:pPr>
      <w:tabs>
        <w:tab w:val="left" w:pos="709"/>
        <w:tab w:val="left" w:pos="1418"/>
      </w:tabs>
      <w:ind w:left="709"/>
    </w:pPr>
    <w:rPr>
      <w:color w:val="000000"/>
      <w:sz w:val="24"/>
    </w:rPr>
  </w:style>
  <w:style w:type="paragraph" w:styleId="BodyTextIndent2">
    <w:name w:val="Body Text Indent 2"/>
    <w:basedOn w:val="Normal"/>
    <w:semiHidden/>
    <w:pPr>
      <w:tabs>
        <w:tab w:val="left" w:pos="709"/>
        <w:tab w:val="left" w:pos="1418"/>
      </w:tabs>
      <w:ind w:left="1410"/>
    </w:pPr>
    <w:rPr>
      <w:color w:val="000000"/>
      <w:sz w:val="24"/>
    </w:rPr>
  </w:style>
  <w:style w:type="paragraph" w:styleId="BodyTextIndent3">
    <w:name w:val="Body Text Indent 3"/>
    <w:basedOn w:val="Normal"/>
    <w:semiHidden/>
    <w:pPr>
      <w:ind w:left="720"/>
    </w:pPr>
    <w:rPr>
      <w:color w:val="000000"/>
      <w:sz w:val="24"/>
    </w:rPr>
  </w:style>
  <w:style w:type="paragraph" w:styleId="Title">
    <w:name w:val="Title"/>
    <w:basedOn w:val="Normal"/>
    <w:qFormat/>
    <w:pPr>
      <w:overflowPunct/>
      <w:autoSpaceDE/>
      <w:autoSpaceDN/>
      <w:adjustRightInd/>
      <w:jc w:val="center"/>
      <w:textAlignment w:val="auto"/>
    </w:pPr>
    <w:rPr>
      <w:rFonts w:ascii="Arial" w:hAnsi="Arial"/>
      <w:b/>
      <w:sz w:val="24"/>
      <w:lang w:val="en-AU"/>
    </w:rPr>
  </w:style>
  <w:style w:type="paragraph" w:styleId="Subtitle">
    <w:name w:val="Subtitle"/>
    <w:basedOn w:val="Normal"/>
    <w:qFormat/>
    <w:rPr>
      <w:b/>
      <w:color w:val="000000"/>
      <w:sz w:val="24"/>
    </w:rPr>
  </w:style>
  <w:style w:type="paragraph" w:styleId="BodyText2">
    <w:name w:val="Body Text 2"/>
    <w:basedOn w:val="Normal"/>
    <w:semiHidden/>
    <w:rPr>
      <w:b/>
      <w:color w:val="000000"/>
      <w:sz w:val="24"/>
    </w:rPr>
  </w:style>
  <w:style w:type="paragraph" w:styleId="BodyText3">
    <w:name w:val="Body Text 3"/>
    <w:basedOn w:val="Normal"/>
    <w:semiHidden/>
    <w:rPr>
      <w:color w:val="000000"/>
      <w:sz w:val="24"/>
      <w:u w:val="single"/>
    </w:rPr>
  </w:style>
  <w:style w:type="paragraph" w:styleId="BlockText">
    <w:name w:val="Block Text"/>
    <w:basedOn w:val="Normal"/>
    <w:semiHidden/>
    <w:pPr>
      <w:ind w:left="34" w:right="175"/>
      <w:jc w:val="both"/>
    </w:pPr>
    <w:rPr>
      <w:b/>
      <w:color w:val="000000"/>
    </w:rPr>
  </w:style>
  <w:style w:type="paragraph" w:styleId="ListParagraph">
    <w:name w:val="List Paragraph"/>
    <w:basedOn w:val="Normal"/>
    <w:uiPriority w:val="34"/>
    <w:qFormat/>
    <w:rsid w:val="00261657"/>
    <w:pPr>
      <w:ind w:left="720"/>
    </w:pPr>
  </w:style>
  <w:style w:type="paragraph" w:styleId="BalloonText">
    <w:name w:val="Balloon Text"/>
    <w:basedOn w:val="Normal"/>
    <w:link w:val="BalloonTextChar"/>
    <w:uiPriority w:val="99"/>
    <w:semiHidden/>
    <w:unhideWhenUsed/>
    <w:rsid w:val="000501C7"/>
    <w:rPr>
      <w:rFonts w:ascii="Tahoma" w:hAnsi="Tahoma" w:cs="Tahoma"/>
      <w:sz w:val="16"/>
      <w:szCs w:val="16"/>
    </w:rPr>
  </w:style>
  <w:style w:type="character" w:customStyle="1" w:styleId="BalloonTextChar">
    <w:name w:val="Balloon Text Char"/>
    <w:basedOn w:val="DefaultParagraphFont"/>
    <w:link w:val="BalloonText"/>
    <w:uiPriority w:val="99"/>
    <w:semiHidden/>
    <w:rsid w:val="000501C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223998"/>
    <w:rPr>
      <w:sz w:val="16"/>
      <w:szCs w:val="16"/>
    </w:rPr>
  </w:style>
  <w:style w:type="paragraph" w:styleId="CommentText">
    <w:name w:val="annotation text"/>
    <w:basedOn w:val="Normal"/>
    <w:link w:val="CommentTextChar"/>
    <w:uiPriority w:val="99"/>
    <w:semiHidden/>
    <w:unhideWhenUsed/>
    <w:rsid w:val="00223998"/>
  </w:style>
  <w:style w:type="character" w:customStyle="1" w:styleId="CommentTextChar">
    <w:name w:val="Comment Text Char"/>
    <w:basedOn w:val="DefaultParagraphFont"/>
    <w:link w:val="CommentText"/>
    <w:uiPriority w:val="99"/>
    <w:semiHidden/>
    <w:rsid w:val="00223998"/>
    <w:rPr>
      <w:lang w:val="en-GB" w:eastAsia="en-US"/>
    </w:rPr>
  </w:style>
  <w:style w:type="paragraph" w:styleId="CommentSubject">
    <w:name w:val="annotation subject"/>
    <w:basedOn w:val="CommentText"/>
    <w:next w:val="CommentText"/>
    <w:link w:val="CommentSubjectChar"/>
    <w:uiPriority w:val="99"/>
    <w:semiHidden/>
    <w:unhideWhenUsed/>
    <w:rsid w:val="00223998"/>
    <w:rPr>
      <w:b/>
      <w:bCs/>
    </w:rPr>
  </w:style>
  <w:style w:type="character" w:customStyle="1" w:styleId="CommentSubjectChar">
    <w:name w:val="Comment Subject Char"/>
    <w:basedOn w:val="CommentTextChar"/>
    <w:link w:val="CommentSubject"/>
    <w:uiPriority w:val="99"/>
    <w:semiHidden/>
    <w:rsid w:val="0022399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1700-C762-4851-B90A-E27BC63F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3242</Words>
  <Characters>15636</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PAPATOETOE BAPTIST CHURCH</vt:lpstr>
    </vt:vector>
  </TitlesOfParts>
  <Company>Crossan Holdings Ltd</Company>
  <LinksUpToDate>false</LinksUpToDate>
  <CharactersWithSpaces>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PAPATOETOE BAPTIST CHURCH</dc:title>
  <dc:creator>Papatoetoe Baptist Church</dc:creator>
  <cp:lastModifiedBy>Norah Greyling</cp:lastModifiedBy>
  <cp:revision>3</cp:revision>
  <cp:lastPrinted>2013-10-24T01:21:00Z</cp:lastPrinted>
  <dcterms:created xsi:type="dcterms:W3CDTF">2014-10-16T22:03:00Z</dcterms:created>
  <dcterms:modified xsi:type="dcterms:W3CDTF">2017-10-05T03:03:00Z</dcterms:modified>
</cp:coreProperties>
</file>